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3008" w14:textId="77777777" w:rsidR="00FA6D59" w:rsidRPr="00FA6D59" w:rsidRDefault="00FA6D59" w:rsidP="00FA6D59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bookmarkStart w:id="0" w:name="「改善支援」に係る改善計画書（改善支援）"/>
      <w:bookmarkStart w:id="1" w:name="_GoBack"/>
      <w:bookmarkEnd w:id="0"/>
      <w:bookmarkEnd w:id="1"/>
      <w:r w:rsidRPr="00FA6D59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B725E" wp14:editId="4D5F5B56">
                <wp:simplePos x="0" y="0"/>
                <wp:positionH relativeFrom="margin">
                  <wp:posOffset>2426970</wp:posOffset>
                </wp:positionH>
                <wp:positionV relativeFrom="paragraph">
                  <wp:posOffset>-297452</wp:posOffset>
                </wp:positionV>
                <wp:extent cx="3898900" cy="243205"/>
                <wp:effectExtent l="0" t="0" r="25400" b="23495"/>
                <wp:wrapNone/>
                <wp:docPr id="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86F3" w14:textId="77777777" w:rsidR="00995088" w:rsidRPr="00806BE7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37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725E" id="Rectangle 215" o:spid="_x0000_s1026" style="position:absolute;left:0;text-align:left;margin-left:191.1pt;margin-top:-23.4pt;width:307pt;height:19.1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" strokeweight=".5pt">
                <v:textbox inset="5.85pt,.55mm,5.85pt,.45mm">
                  <w:txbxContent>
                    <w:p w14:paraId="37A586F3" w14:textId="77777777" w:rsidR="00995088" w:rsidRPr="00806BE7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37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6DA">
        <w:rPr>
          <w:rFonts w:asciiTheme="majorEastAsia" w:eastAsiaTheme="majorEastAsia" w:hAnsiTheme="majorEastAsia" w:cs="Times New Roman" w:hint="eastAsia"/>
          <w:sz w:val="36"/>
          <w:szCs w:val="36"/>
        </w:rPr>
        <w:t>「改善支援</w:t>
      </w:r>
      <w:r w:rsidRPr="00FA6D59">
        <w:rPr>
          <w:rFonts w:asciiTheme="majorEastAsia" w:eastAsiaTheme="majorEastAsia" w:hAnsiTheme="majorEastAsia" w:cs="Times New Roman" w:hint="eastAsia"/>
          <w:sz w:val="36"/>
          <w:szCs w:val="36"/>
        </w:rPr>
        <w:t xml:space="preserve">」に係る改善計画書 </w:t>
      </w:r>
    </w:p>
    <w:p w14:paraId="246A71A8" w14:textId="77777777" w:rsidR="00FA6D59" w:rsidRPr="00FA6D59" w:rsidRDefault="00FA6D59" w:rsidP="00FA6D59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22971033" w14:textId="77777777" w:rsidR="00FA6D59" w:rsidRPr="00FA6D59" w:rsidRDefault="00FA6D59" w:rsidP="00FA6D59">
      <w:pPr>
        <w:jc w:val="right"/>
        <w:rPr>
          <w:rFonts w:ascii="Century" w:eastAsia="ＭＳ 明朝" w:hAnsi="Century" w:cs="Times New Roman"/>
          <w:szCs w:val="21"/>
        </w:rPr>
      </w:pPr>
      <w:r w:rsidRPr="00FA6D59">
        <w:rPr>
          <w:rFonts w:ascii="Century" w:eastAsia="ＭＳ 明朝" w:hAnsi="Century" w:cs="Times New Roman" w:hint="eastAsia"/>
          <w:szCs w:val="21"/>
        </w:rPr>
        <w:t xml:space="preserve">　　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FA6D59">
        <w:rPr>
          <w:rFonts w:ascii="Century" w:eastAsia="ＭＳ 明朝" w:hAnsi="Century" w:cs="Times New Roman" w:hint="eastAsia"/>
          <w:szCs w:val="21"/>
        </w:rPr>
        <w:t>年　　月　　日</w:t>
      </w:r>
    </w:p>
    <w:p w14:paraId="18554A06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FA6D59" w:rsidRPr="00FA6D59" w14:paraId="449B6174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1B058553" w14:textId="77777777" w:rsidR="00FA6D59" w:rsidRPr="00FA6D59" w:rsidRDefault="00FA6D59" w:rsidP="00D8527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3DD87D05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354107A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1AD0500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A6D59" w:rsidRPr="00FA6D59" w14:paraId="29317F09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17F6867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916F93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51724D4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290B150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A6D59" w:rsidRPr="00FA6D59" w14:paraId="30279EB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6AE3548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2EE490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880" w:id="-2114769661"/>
              </w:rPr>
              <w:t>代表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80" w:id="-2114769661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803253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BB815C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FA6D59" w:rsidRPr="00FA6D59" w14:paraId="26C2512E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B001017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76451B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7045F54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46E0524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07B11932" w14:textId="69CD2B9C" w:rsidR="00FA6D59" w:rsidRDefault="00FA6D59" w:rsidP="00FA6D59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7F0EE545" w14:textId="77777777" w:rsidR="00D85276" w:rsidRPr="00FA6D59" w:rsidRDefault="00D85276" w:rsidP="00FA6D59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0205195" w14:textId="77777777" w:rsidR="00FA6D59" w:rsidRPr="00FA6D59" w:rsidRDefault="00FA6D59" w:rsidP="00FA6D59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FA6D59">
        <w:rPr>
          <w:rFonts w:asciiTheme="majorEastAsia" w:eastAsiaTheme="majorEastAsia" w:hAnsiTheme="majorEastAsia" w:cs="Times New Roman" w:hint="eastAsia"/>
          <w:sz w:val="20"/>
          <w:szCs w:val="20"/>
        </w:rPr>
        <w:t>１　申込者の概要等</w:t>
      </w:r>
    </w:p>
    <w:tbl>
      <w:tblPr>
        <w:tblStyle w:val="12"/>
        <w:tblW w:w="0" w:type="auto"/>
        <w:tblInd w:w="-299" w:type="dxa"/>
        <w:tblLook w:val="04A0" w:firstRow="1" w:lastRow="0" w:firstColumn="1" w:lastColumn="0" w:noHBand="0" w:noVBand="1"/>
      </w:tblPr>
      <w:tblGrid>
        <w:gridCol w:w="710"/>
        <w:gridCol w:w="8971"/>
      </w:tblGrid>
      <w:tr w:rsidR="00FA6D59" w:rsidRPr="00FA6D59" w14:paraId="48B07A68" w14:textId="77777777" w:rsidTr="001B1CC0">
        <w:trPr>
          <w:cantSplit/>
          <w:trHeight w:val="18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2E6805E" w14:textId="77777777" w:rsidR="00FA6D59" w:rsidRPr="00FA6D59" w:rsidRDefault="00FA6D59" w:rsidP="00FA6D59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①現状の課題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77BAD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 xml:space="preserve">〈窮境原因〉　　　</w:t>
            </w:r>
            <w:r w:rsidRPr="00FA6D59">
              <w:rPr>
                <w:rFonts w:asciiTheme="minorEastAsia" w:hAnsiTheme="minorEastAsia" w:hint="eastAsia"/>
              </w:rPr>
              <w:t>例：主要取引先の減産の影響による受注減少</w:t>
            </w:r>
          </w:p>
        </w:tc>
      </w:tr>
      <w:tr w:rsidR="00FA6D59" w:rsidRPr="00FA6D59" w14:paraId="2D68C4D0" w14:textId="77777777" w:rsidTr="001B1CC0">
        <w:trPr>
          <w:cantSplit/>
          <w:trHeight w:val="1648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554CA76" w14:textId="77777777" w:rsidR="00FA6D59" w:rsidRPr="00FA6D59" w:rsidRDefault="00FA6D59" w:rsidP="00FA6D59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right w:val="single" w:sz="12" w:space="0" w:color="auto"/>
            </w:tcBorders>
          </w:tcPr>
          <w:p w14:paraId="10E7F32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5338D02A" w14:textId="77777777" w:rsidTr="001B1CC0">
        <w:trPr>
          <w:cantSplit/>
          <w:trHeight w:val="212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275333A2" w14:textId="77777777" w:rsidR="00FA6D59" w:rsidRPr="00FA6D59" w:rsidRDefault="00FA6D59" w:rsidP="00FA6D59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F0A00C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 xml:space="preserve">〈現状の課題〉　　</w:t>
            </w:r>
            <w:r w:rsidRPr="00FA6D59">
              <w:rPr>
                <w:rFonts w:asciiTheme="minorEastAsia" w:hAnsiTheme="minorEastAsia" w:hint="eastAsia"/>
              </w:rPr>
              <w:t>例：新たな取引先の開拓が不十分、売上に比して営業規模に過剰感がある</w:t>
            </w:r>
          </w:p>
        </w:tc>
      </w:tr>
      <w:tr w:rsidR="00FA6D59" w:rsidRPr="00FA6D59" w14:paraId="47CF9D90" w14:textId="77777777" w:rsidTr="001B1CC0">
        <w:trPr>
          <w:cantSplit/>
          <w:trHeight w:val="159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4596B300" w14:textId="77777777" w:rsidR="00FA6D59" w:rsidRPr="00FA6D59" w:rsidRDefault="00FA6D59" w:rsidP="00FA6D59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415DD56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7BAEA7C5" w14:textId="77777777" w:rsidTr="001B1CC0">
        <w:trPr>
          <w:cantSplit/>
          <w:trHeight w:val="13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2DC876A" w14:textId="77777777" w:rsidR="00FA6D59" w:rsidRPr="00FA6D59" w:rsidRDefault="00FA6D59" w:rsidP="00FA6D59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②改善策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43A8C6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①で識別した課題に対する改善策の方向性及びその具体的な内容</w:t>
            </w:r>
          </w:p>
        </w:tc>
      </w:tr>
      <w:tr w:rsidR="00FA6D59" w:rsidRPr="00FA6D59" w14:paraId="6B989B50" w14:textId="77777777" w:rsidTr="001B1CC0">
        <w:trPr>
          <w:cantSplit/>
          <w:trHeight w:val="428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76671A5D" w14:textId="77777777" w:rsidR="00FA6D59" w:rsidRPr="00FA6D59" w:rsidRDefault="00FA6D59" w:rsidP="00FA6D59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6C6B4DE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4FC03C52" w14:textId="77777777" w:rsidTr="001B1CC0">
        <w:trPr>
          <w:cantSplit/>
          <w:trHeight w:val="12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8B4AC4" w14:textId="77777777" w:rsidR="00FA6D59" w:rsidRPr="00FA6D59" w:rsidRDefault="00FA6D59" w:rsidP="00FA6D59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③中長期の計数目標</w:t>
            </w:r>
          </w:p>
        </w:tc>
        <w:tc>
          <w:tcPr>
            <w:tcW w:w="8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C02109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②を踏まえ、「２　損益計画及び貸借対照表計画」の中で、重要となる項目を記載</w:t>
            </w:r>
          </w:p>
        </w:tc>
      </w:tr>
      <w:tr w:rsidR="00FA6D59" w:rsidRPr="00FA6D59" w14:paraId="77BBF0FA" w14:textId="77777777" w:rsidTr="001B1CC0">
        <w:trPr>
          <w:cantSplit/>
          <w:trHeight w:val="1735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1CD6FEEA" w14:textId="77777777" w:rsidR="00FA6D59" w:rsidRPr="00FA6D59" w:rsidRDefault="00FA6D59" w:rsidP="00FA6D59">
            <w:pPr>
              <w:ind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71" w:type="dxa"/>
            <w:tcBorders>
              <w:bottom w:val="single" w:sz="12" w:space="0" w:color="auto"/>
              <w:right w:val="single" w:sz="12" w:space="0" w:color="auto"/>
            </w:tcBorders>
          </w:tcPr>
          <w:p w14:paraId="7EFE2AC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</w:tbl>
    <w:p w14:paraId="00189B30" w14:textId="77777777" w:rsidR="00FA6D59" w:rsidRPr="00FA6D59" w:rsidRDefault="00FA6D59" w:rsidP="00FA6D59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(注) 枠内に書ききれない場合は、適宜、別紙に記載し添付してください。</w:t>
      </w:r>
    </w:p>
    <w:p w14:paraId="4B06375C" w14:textId="77777777" w:rsidR="00FA6D59" w:rsidRPr="00FA6D59" w:rsidRDefault="00FA6D59" w:rsidP="00FA6D59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CE41" wp14:editId="50D86F8D">
                <wp:simplePos x="0" y="0"/>
                <wp:positionH relativeFrom="margin">
                  <wp:posOffset>2381976</wp:posOffset>
                </wp:positionH>
                <wp:positionV relativeFrom="paragraph">
                  <wp:posOffset>-314960</wp:posOffset>
                </wp:positionV>
                <wp:extent cx="3898900" cy="243205"/>
                <wp:effectExtent l="0" t="0" r="25400" b="23495"/>
                <wp:wrapNone/>
                <wp:docPr id="8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8A5A" w14:textId="77777777" w:rsidR="00995088" w:rsidRPr="00806BE7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37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「改善支援」に係る改善計画書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CE41" id="_x0000_s1027" style="position:absolute;left:0;text-align:left;margin-left:187.55pt;margin-top:-24.8pt;width:307pt;height:19.15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" strokeweight=".5pt">
                <v:textbox inset="5.85pt,.55mm,5.85pt,.45mm">
                  <w:txbxContent>
                    <w:p w14:paraId="29948A5A" w14:textId="77777777" w:rsidR="00995088" w:rsidRPr="00806BE7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37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「改善支援」に係る改善計画書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Theme="majorEastAsia" w:eastAsiaTheme="majorEastAsia" w:hAnsiTheme="majorEastAsia" w:cs="Times New Roman" w:hint="eastAsia"/>
          <w:sz w:val="20"/>
          <w:szCs w:val="20"/>
        </w:rPr>
        <w:t>２　損益計画及び貸借対照表計画</w:t>
      </w:r>
    </w:p>
    <w:p w14:paraId="4886A3BB" w14:textId="77777777" w:rsidR="00FA6D59" w:rsidRPr="00FA6D59" w:rsidRDefault="00FA6D59" w:rsidP="00FA6D59">
      <w:pPr>
        <w:jc w:val="right"/>
        <w:rPr>
          <w:rFonts w:asciiTheme="minorEastAsia" w:eastAsia="ＭＳ 明朝" w:hAnsiTheme="minorEastAsia" w:cs="Times New Roman"/>
          <w:sz w:val="20"/>
          <w:szCs w:val="20"/>
        </w:rPr>
      </w:pPr>
      <w:r w:rsidRPr="00FA6D59">
        <w:rPr>
          <w:rFonts w:asciiTheme="minorEastAsia" w:eastAsia="ＭＳ 明朝" w:hAnsiTheme="minorEastAsia" w:cs="Times New Roman" w:hint="eastAsia"/>
          <w:sz w:val="20"/>
          <w:szCs w:val="20"/>
        </w:rPr>
        <w:t>（単位：千円）</w:t>
      </w:r>
    </w:p>
    <w:tbl>
      <w:tblPr>
        <w:tblStyle w:val="12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79"/>
        <w:gridCol w:w="1560"/>
        <w:gridCol w:w="1417"/>
        <w:gridCol w:w="1418"/>
        <w:gridCol w:w="1559"/>
      </w:tblGrid>
      <w:tr w:rsidR="00FA6D59" w:rsidRPr="00FA6D59" w14:paraId="4C1818BD" w14:textId="77777777" w:rsidTr="00FA6D59">
        <w:tc>
          <w:tcPr>
            <w:tcW w:w="19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442635" w14:textId="77777777" w:rsidR="00FA6D59" w:rsidRPr="00FA6D59" w:rsidRDefault="00FA6D59" w:rsidP="00FA6D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7AA0F7" w14:textId="77777777" w:rsidR="00FA6D59" w:rsidRPr="00FA6D59" w:rsidRDefault="00FA6D59" w:rsidP="00FA6D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D59">
              <w:rPr>
                <w:rFonts w:asciiTheme="majorEastAsia" w:eastAsiaTheme="majorEastAsia" w:hAnsiTheme="majorEastAsia" w:hint="eastAsia"/>
                <w:sz w:val="16"/>
                <w:szCs w:val="16"/>
              </w:rPr>
              <w:t>直近期</w:t>
            </w:r>
          </w:p>
          <w:p w14:paraId="587DD1CF" w14:textId="77777777" w:rsidR="00FA6D59" w:rsidRPr="00FA6D59" w:rsidRDefault="00FA6D59" w:rsidP="00FA6D5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E6E73C" w14:textId="77777777" w:rsidR="00FA6D59" w:rsidRPr="00FA6D59" w:rsidRDefault="00FA6D59" w:rsidP="00FA6D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D59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計画0年目</w:t>
            </w:r>
          </w:p>
          <w:p w14:paraId="4E41E9D3" w14:textId="77777777" w:rsidR="00FA6D59" w:rsidRPr="00FA6D59" w:rsidRDefault="00FA6D59" w:rsidP="00FA6D5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B41566" w14:textId="77777777" w:rsidR="00FA6D59" w:rsidRPr="00FA6D59" w:rsidRDefault="00FA6D59" w:rsidP="00FA6D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D59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計画1年目</w:t>
            </w:r>
          </w:p>
          <w:p w14:paraId="04A5CA6B" w14:textId="77777777" w:rsidR="00FA6D59" w:rsidRPr="00FA6D59" w:rsidRDefault="00FA6D59" w:rsidP="00FA6D5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月期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530E9C" w14:textId="77777777" w:rsidR="00FA6D59" w:rsidRPr="00FA6D59" w:rsidRDefault="00FA6D59" w:rsidP="00FA6D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D59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計画2年目</w:t>
            </w:r>
          </w:p>
          <w:p w14:paraId="78646929" w14:textId="77777777" w:rsidR="00FA6D59" w:rsidRPr="00FA6D59" w:rsidRDefault="00FA6D59" w:rsidP="00FA6D5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2338B7" w14:textId="77777777" w:rsidR="00FA6D59" w:rsidRPr="00FA6D59" w:rsidRDefault="00FA6D59" w:rsidP="00FA6D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D59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計画3年目</w:t>
            </w:r>
          </w:p>
          <w:p w14:paraId="454390D5" w14:textId="77777777" w:rsidR="00FA6D59" w:rsidRPr="00FA6D59" w:rsidRDefault="00FA6D59" w:rsidP="00FA6D5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月期</w:t>
            </w:r>
          </w:p>
        </w:tc>
      </w:tr>
      <w:tr w:rsidR="00FA6D59" w:rsidRPr="00FA6D59" w14:paraId="6256F262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9F0F0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【PL関係】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1CFEB5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41F3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EB3C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3027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1E1F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31F28FB2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9D8D24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(A)売上高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3C7B5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557E1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D33A5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72AB8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2AEDD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3143C897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F638D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(B)売上原価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1AE16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46FE3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9297B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D2E8E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3D99D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267FD7BC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30986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(C)売上総利益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84103C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3B395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14B4F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E940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31FB3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64A82BEA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3FDD9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(D)販管費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AE2A4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9995D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16A9C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7C327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A93D7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6BE751D5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A98B7F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(E)営業利益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5958A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AB16D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8594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A6A9F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D3AED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45ACEF2B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B4F98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(F)経常利益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2692D6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FF57D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DA301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72EF4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51DD8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54E269DB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01E03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(G)当期純利益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6C275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2D1A2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5222B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09A64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0B2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3B052949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3E35C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(H)減価償却費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35EA01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5F214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8D40E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F545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2EAC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19935389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DA551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(I)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売上総利益率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68BFF6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D2BAC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538D3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5DC15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CFD7B7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45CB2D48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87042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(J)営業利益率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F7646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D28CE5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3F4C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812F2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A0CD5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0BB5EFC6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94FE32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(K)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経常利益率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14:paraId="54E8923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793F125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3AF67D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7B2EE9C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51CB9F95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783EAAFA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DBC2DD5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【BS関係】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37395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9FAD3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C45B4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EDFC1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ED0DF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5756520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173233A1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(L)現預金</w:t>
            </w:r>
          </w:p>
        </w:tc>
        <w:tc>
          <w:tcPr>
            <w:tcW w:w="1479" w:type="dxa"/>
          </w:tcPr>
          <w:p w14:paraId="7BF3763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60BD85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F76E428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14:paraId="1F1BC3FA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14:paraId="073A0173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</w:tr>
      <w:tr w:rsidR="00FA6D59" w:rsidRPr="00FA6D59" w14:paraId="460FD10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25958154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(M)売上債権</w:t>
            </w:r>
          </w:p>
        </w:tc>
        <w:tc>
          <w:tcPr>
            <w:tcW w:w="1479" w:type="dxa"/>
          </w:tcPr>
          <w:p w14:paraId="738F427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59F6A07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5777E4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43348D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2E7E8061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148F2F95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67D2871A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(N)棚卸資産</w:t>
            </w:r>
          </w:p>
        </w:tc>
        <w:tc>
          <w:tcPr>
            <w:tcW w:w="1479" w:type="dxa"/>
          </w:tcPr>
          <w:p w14:paraId="1295EBE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1C88CA2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6BEFE1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826E21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76BB8FF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0BBD9A09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54211ECD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(O)仕入債務</w:t>
            </w:r>
          </w:p>
        </w:tc>
        <w:tc>
          <w:tcPr>
            <w:tcW w:w="1479" w:type="dxa"/>
          </w:tcPr>
          <w:p w14:paraId="15A776B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5483097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20E63F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D1E80E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56440D43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786CE568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03CB04D2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(P)短期借入金</w:t>
            </w:r>
          </w:p>
        </w:tc>
        <w:tc>
          <w:tcPr>
            <w:tcW w:w="1479" w:type="dxa"/>
          </w:tcPr>
          <w:p w14:paraId="1E848C9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5E1214F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6BBCDC0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14:paraId="1DD14686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14:paraId="008B3B41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</w:tr>
      <w:tr w:rsidR="00FA6D59" w:rsidRPr="00FA6D59" w14:paraId="2AA82AA1" w14:textId="77777777" w:rsidTr="00FA6D59">
        <w:trPr>
          <w:trHeight w:val="352"/>
        </w:trPr>
        <w:tc>
          <w:tcPr>
            <w:tcW w:w="1923" w:type="dxa"/>
            <w:shd w:val="clear" w:color="auto" w:fill="F2F2F2" w:themeFill="background1" w:themeFillShade="F2"/>
          </w:tcPr>
          <w:p w14:paraId="04A9BADA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(Q)長期借入金</w:t>
            </w:r>
          </w:p>
        </w:tc>
        <w:tc>
          <w:tcPr>
            <w:tcW w:w="1479" w:type="dxa"/>
          </w:tcPr>
          <w:p w14:paraId="7E71E3C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723C5E6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0FE5AE1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</w:tcPr>
          <w:p w14:paraId="08F12BE7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</w:tcPr>
          <w:p w14:paraId="272DFF4E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</w:tr>
      <w:tr w:rsidR="00FA6D59" w:rsidRPr="00FA6D59" w14:paraId="07F6D803" w14:textId="77777777" w:rsidTr="00FA6D59">
        <w:trPr>
          <w:trHeight w:val="352"/>
        </w:trPr>
        <w:tc>
          <w:tcPr>
            <w:tcW w:w="19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782D6B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(R)社債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14:paraId="6D732DE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6B59E95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91B10B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041B0A9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23300A" w14:textId="77777777" w:rsidR="00FA6D59" w:rsidRPr="00FA6D59" w:rsidRDefault="00FA6D59" w:rsidP="00FA6D59">
            <w:pPr>
              <w:jc w:val="center"/>
              <w:rPr>
                <w:rFonts w:ascii="ＭＳ 明朝" w:hAnsi="ＭＳ 明朝"/>
              </w:rPr>
            </w:pPr>
            <w:r w:rsidRPr="00FA6D59">
              <w:rPr>
                <w:rFonts w:ascii="ＭＳ 明朝" w:hAnsi="ＭＳ 明朝" w:hint="eastAsia"/>
              </w:rPr>
              <w:t>－</w:t>
            </w:r>
          </w:p>
        </w:tc>
      </w:tr>
      <w:tr w:rsidR="00FA6D59" w:rsidRPr="00FA6D59" w14:paraId="28BC167E" w14:textId="77777777" w:rsidTr="00FA6D59">
        <w:trPr>
          <w:trHeight w:val="352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99F8B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【その他】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A50A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F57A4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1AF1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609DF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5A307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27CDAF85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7962C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(S)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固定資産取得額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808EAE0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278BD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2D53C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F3155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86789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73FCBC43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359A9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(T)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固定資産売却額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F2361C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6B617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86FF67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00DED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71E8CB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080EAB06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F54BE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(U)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簡易CF (*1)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9F2E759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A2118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866958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840286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61B94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7C2C0AC7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3B5CF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(V)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営業CF (*2)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229B9E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B8D8EF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72F2D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89AFD4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2B5A17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  <w:tr w:rsidR="00FA6D59" w:rsidRPr="00FA6D59" w14:paraId="0B137668" w14:textId="77777777" w:rsidTr="00FA6D59">
        <w:trPr>
          <w:trHeight w:val="352"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A6801C" w14:textId="77777777" w:rsidR="00FA6D59" w:rsidRPr="00FA6D59" w:rsidRDefault="00FA6D59" w:rsidP="00FA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6D59">
              <w:rPr>
                <w:rFonts w:asciiTheme="majorEastAsia" w:eastAsiaTheme="majorEastAsia" w:hAnsiTheme="majorEastAsia" w:hint="eastAsia"/>
              </w:rPr>
              <w:t>(W)</w:t>
            </w:r>
            <w:r w:rsidRPr="00FA6D5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フリーCF (*3)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14:paraId="4E8D89E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26F0A462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8DF1D4A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227389FC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458143D1" w14:textId="77777777" w:rsidR="00FA6D59" w:rsidRPr="00FA6D59" w:rsidRDefault="00FA6D59" w:rsidP="00FA6D59">
            <w:pPr>
              <w:rPr>
                <w:rFonts w:ascii="ＭＳ 明朝" w:hAnsi="ＭＳ 明朝"/>
              </w:rPr>
            </w:pPr>
          </w:p>
        </w:tc>
      </w:tr>
    </w:tbl>
    <w:p w14:paraId="04B22038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FA6D59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2114769660"/>
        </w:rPr>
        <w:t>*</w:t>
      </w:r>
      <w:r w:rsidRPr="00FA6D59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2114769660"/>
        </w:rPr>
        <w:t>1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) (U)簡易CF＝(G)当期純利益＋(H)減価償却費</w:t>
      </w:r>
    </w:p>
    <w:p w14:paraId="408AACCE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FA6D59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2114769659"/>
        </w:rPr>
        <w:t>*</w:t>
      </w:r>
      <w:r w:rsidRPr="00FA6D59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2114769659"/>
        </w:rPr>
        <w:t>2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) (V)営業CF＝(U)簡易CF－(M)売上債権増加額＋(O)仕入債務増加額－(N)棚卸資産増加額</w:t>
      </w:r>
    </w:p>
    <w:p w14:paraId="231437F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Pr="00FA6D59">
        <w:rPr>
          <w:rFonts w:ascii="ＭＳ 明朝" w:eastAsia="ＭＳ 明朝" w:hAnsi="ＭＳ 明朝" w:cs="Times New Roman" w:hint="eastAsia"/>
          <w:spacing w:val="150"/>
          <w:kern w:val="0"/>
          <w:sz w:val="20"/>
          <w:szCs w:val="20"/>
          <w:fitText w:val="360" w:id="-2114769658"/>
        </w:rPr>
        <w:t>*</w:t>
      </w:r>
      <w:r w:rsidRPr="00FA6D59">
        <w:rPr>
          <w:rFonts w:ascii="ＭＳ 明朝" w:eastAsia="ＭＳ 明朝" w:hAnsi="ＭＳ 明朝" w:cs="Times New Roman" w:hint="eastAsia"/>
          <w:kern w:val="0"/>
          <w:sz w:val="20"/>
          <w:szCs w:val="20"/>
          <w:fitText w:val="360" w:id="-2114769658"/>
        </w:rPr>
        <w:t>3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) (W)フリーCF＝(V)営業CF－(S)固定資産取得額＋(T)固定資産売却額</w:t>
      </w:r>
    </w:p>
    <w:p w14:paraId="59B41CD4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(注1) その他必要に応じて計画の根拠資料等を添付してください。</w:t>
      </w:r>
    </w:p>
    <w:p w14:paraId="6DC2D4E4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(注2) 【その他】の(V)及び(W)を任意記載項目とします。また、個人事業主で所得税を白色申告して</w:t>
      </w:r>
      <w:proofErr w:type="gramStart"/>
      <w:r w:rsidRPr="00FA6D59">
        <w:rPr>
          <w:rFonts w:ascii="ＭＳ 明朝" w:eastAsia="ＭＳ 明朝" w:hAnsi="ＭＳ 明朝" w:cs="Times New Roman" w:hint="eastAsia"/>
          <w:sz w:val="20"/>
          <w:szCs w:val="20"/>
        </w:rPr>
        <w:t>い</w:t>
      </w:r>
      <w:proofErr w:type="gramEnd"/>
    </w:p>
    <w:p w14:paraId="666E33E6" w14:textId="78A51389" w:rsidR="00FA6D59" w:rsidRPr="00FA6D59" w:rsidRDefault="00FA6D59" w:rsidP="00A92721">
      <w:pPr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る方は、【BS関係】及び【その他】を任意記載項目とします。</w:t>
      </w:r>
    </w:p>
    <w:p w14:paraId="5A579E6B" w14:textId="7ABA51CD" w:rsidR="002F63DC" w:rsidRPr="00F65DCC" w:rsidRDefault="002F63DC" w:rsidP="002F63DC">
      <w:pPr>
        <w:widowControl/>
        <w:jc w:val="left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sectPr w:rsidR="002F63DC" w:rsidRPr="00F65DCC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A7C03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07E75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AFC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37AC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5E7E"/>
    <w:rsid w:val="00F56B2B"/>
    <w:rsid w:val="00F65DCC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EF55-5ACC-4DF7-8E6C-E798EF33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2022-03-23T08:07:00Z</dcterms:created>
  <dcterms:modified xsi:type="dcterms:W3CDTF">2022-03-23T08:07:00Z</dcterms:modified>
</cp:coreProperties>
</file>