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75192" w14:textId="1D3D7183" w:rsidR="007E0B9E" w:rsidRDefault="007E0B9E">
      <w:pPr>
        <w:textAlignment w:val="baseline"/>
      </w:pPr>
      <w:r>
        <w:rPr>
          <w:rFonts w:ascii="ＭＳ 明朝" w:hAnsi="ＭＳ 明朝" w:cs="MS-Mincho"/>
          <w:sz w:val="21"/>
          <w:szCs w:val="21"/>
        </w:rPr>
        <w:t>（様式第</w:t>
      </w:r>
      <w:r w:rsidR="001F7249">
        <w:rPr>
          <w:rFonts w:ascii="ＭＳ 明朝" w:hAnsi="ＭＳ 明朝" w:cs="MS-Mincho" w:hint="eastAsia"/>
          <w:sz w:val="21"/>
          <w:szCs w:val="21"/>
        </w:rPr>
        <w:t>10</w:t>
      </w:r>
      <w:r>
        <w:rPr>
          <w:rFonts w:ascii="ＭＳ 明朝" w:hAnsi="ＭＳ 明朝" w:cs="ＭＳ 明朝"/>
          <w:sz w:val="21"/>
          <w:szCs w:val="21"/>
        </w:rPr>
        <w:t>別紙）（第</w:t>
      </w:r>
      <w:r w:rsidR="001F7249">
        <w:rPr>
          <w:rFonts w:ascii="ＭＳ 明朝" w:hAnsi="ＭＳ 明朝" w:cs="ＭＳ 明朝" w:hint="eastAsia"/>
          <w:sz w:val="21"/>
          <w:szCs w:val="21"/>
        </w:rPr>
        <w:t>13</w:t>
      </w:r>
      <w:r>
        <w:rPr>
          <w:rFonts w:ascii="ＭＳ 明朝" w:hAnsi="ＭＳ 明朝" w:cs="ＭＳ 明朝"/>
          <w:sz w:val="21"/>
          <w:szCs w:val="21"/>
        </w:rPr>
        <w:t>条関係）</w:t>
      </w:r>
    </w:p>
    <w:p w14:paraId="46713A76" w14:textId="77777777" w:rsidR="007E0B9E" w:rsidRDefault="007E0B9E">
      <w:pPr>
        <w:textAlignment w:val="baseline"/>
        <w:rPr>
          <w:rFonts w:ascii="ＭＳ 明朝" w:hAnsi="ＭＳ 明朝" w:cs="ＭＳ 明朝"/>
          <w:sz w:val="21"/>
          <w:szCs w:val="21"/>
        </w:rPr>
      </w:pPr>
    </w:p>
    <w:p w14:paraId="00DC946B" w14:textId="3C144326" w:rsidR="007E0B9E" w:rsidRDefault="00F324E0">
      <w:pPr>
        <w:spacing w:line="310" w:lineRule="exact"/>
        <w:jc w:val="center"/>
      </w:pPr>
      <w:r w:rsidRPr="00F324E0">
        <w:rPr>
          <w:rFonts w:hint="eastAsia"/>
          <w:sz w:val="21"/>
          <w:szCs w:val="21"/>
        </w:rPr>
        <w:t>令和</w:t>
      </w:r>
      <w:r w:rsidR="00552EC4">
        <w:rPr>
          <w:rFonts w:hint="eastAsia"/>
          <w:sz w:val="21"/>
          <w:szCs w:val="21"/>
        </w:rPr>
        <w:t>７</w:t>
      </w:r>
      <w:r w:rsidRPr="00F324E0">
        <w:rPr>
          <w:rFonts w:hint="eastAsia"/>
          <w:sz w:val="21"/>
          <w:szCs w:val="21"/>
        </w:rPr>
        <w:t>年度</w:t>
      </w:r>
      <w:r w:rsidR="00887DF9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F324E0">
        <w:rPr>
          <w:rFonts w:hint="eastAsia"/>
          <w:sz w:val="21"/>
          <w:szCs w:val="21"/>
        </w:rPr>
        <w:t>サステナビリティ経営促進事業</w:t>
      </w:r>
      <w:r w:rsidR="007E0B9E">
        <w:rPr>
          <w:rFonts w:ascii="ＭＳ 明朝" w:hAnsi="ＭＳ 明朝" w:cs="ＭＳ 明朝"/>
          <w:sz w:val="21"/>
          <w:szCs w:val="21"/>
        </w:rPr>
        <w:t>に要する経費所要額精算調書</w:t>
      </w:r>
    </w:p>
    <w:p w14:paraId="29366E4A" w14:textId="2FC46A3F" w:rsidR="007E0B9E" w:rsidRDefault="00552EC4" w:rsidP="00552EC4">
      <w:pPr>
        <w:spacing w:line="31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（中堅・中小企業用）</w:t>
      </w:r>
    </w:p>
    <w:p w14:paraId="7620FB1A" w14:textId="77777777" w:rsidR="00552EC4" w:rsidRDefault="00552EC4" w:rsidP="003C1B80">
      <w:pPr>
        <w:spacing w:line="31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43EF6CA" w14:textId="0C96C45C" w:rsidR="003C1B80" w:rsidRDefault="003C1B80" w:rsidP="003C1B8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　経費実績額</w:t>
      </w:r>
    </w:p>
    <w:tbl>
      <w:tblPr>
        <w:tblStyle w:val="af6"/>
        <w:tblW w:w="906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94"/>
        <w:gridCol w:w="2268"/>
      </w:tblGrid>
      <w:tr w:rsidR="003C1B80" w14:paraId="0E7BA481" w14:textId="77777777" w:rsidTr="003C1B80">
        <w:tc>
          <w:tcPr>
            <w:tcW w:w="6794" w:type="dxa"/>
          </w:tcPr>
          <w:p w14:paraId="0E8E7CA0" w14:textId="4DC3B359" w:rsidR="003C1B80" w:rsidRDefault="003C1B80" w:rsidP="00E82D6C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補助対象経費実支出額（税抜）</w:t>
            </w:r>
          </w:p>
        </w:tc>
        <w:tc>
          <w:tcPr>
            <w:tcW w:w="2268" w:type="dxa"/>
          </w:tcPr>
          <w:p w14:paraId="0B4FC66B" w14:textId="77777777" w:rsidR="003C1B80" w:rsidRDefault="003C1B80" w:rsidP="00E82D6C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3C1B80" w14:paraId="4DC7A786" w14:textId="77777777" w:rsidTr="003C1B80">
        <w:tc>
          <w:tcPr>
            <w:tcW w:w="6794" w:type="dxa"/>
          </w:tcPr>
          <w:p w14:paraId="3862B418" w14:textId="77777777" w:rsidR="003C1B80" w:rsidRDefault="003C1B80" w:rsidP="00E82D6C">
            <w:pPr>
              <w:ind w:rightChars="50" w:right="105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他の公的補助金又は助成金（国や地方公共団体から受けた補助金）</w:t>
            </w:r>
          </w:p>
        </w:tc>
        <w:tc>
          <w:tcPr>
            <w:tcW w:w="2268" w:type="dxa"/>
          </w:tcPr>
          <w:p w14:paraId="3DA3BE48" w14:textId="77777777" w:rsidR="003C1B80" w:rsidRDefault="003C1B80" w:rsidP="00E82D6C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3C1B80" w14:paraId="7C396EE3" w14:textId="77777777" w:rsidTr="003C1B80">
        <w:tc>
          <w:tcPr>
            <w:tcW w:w="6794" w:type="dxa"/>
          </w:tcPr>
          <w:p w14:paraId="7F729193" w14:textId="77777777" w:rsidR="003C1B80" w:rsidRDefault="003C1B80" w:rsidP="00E82D6C">
            <w:pPr>
              <w:ind w:rightChars="50" w:right="105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の額</w:t>
            </w:r>
          </w:p>
        </w:tc>
        <w:tc>
          <w:tcPr>
            <w:tcW w:w="2268" w:type="dxa"/>
          </w:tcPr>
          <w:p w14:paraId="6947A2B2" w14:textId="77777777" w:rsidR="003C1B80" w:rsidRDefault="003C1B80" w:rsidP="00E82D6C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3C1B80" w14:paraId="2645CCCB" w14:textId="77777777" w:rsidTr="003C1B80">
        <w:tc>
          <w:tcPr>
            <w:tcW w:w="6794" w:type="dxa"/>
          </w:tcPr>
          <w:p w14:paraId="425FEDB4" w14:textId="77777777" w:rsidR="003C1B80" w:rsidRPr="0015066D" w:rsidRDefault="003C1B80" w:rsidP="00E82D6C">
            <w:pPr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(3)に補助率（50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）を乗じた額（千円未満切捨）</w:t>
            </w:r>
          </w:p>
        </w:tc>
        <w:tc>
          <w:tcPr>
            <w:tcW w:w="2268" w:type="dxa"/>
          </w:tcPr>
          <w:p w14:paraId="752EFA50" w14:textId="77777777" w:rsidR="003C1B80" w:rsidRDefault="003C1B80" w:rsidP="00E82D6C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3C1B80" w14:paraId="729AEE2B" w14:textId="77777777" w:rsidTr="003C1B80">
        <w:tc>
          <w:tcPr>
            <w:tcW w:w="6794" w:type="dxa"/>
          </w:tcPr>
          <w:p w14:paraId="53E67DA9" w14:textId="3558111B" w:rsidR="003C1B80" w:rsidRPr="009004D5" w:rsidRDefault="003C1B80" w:rsidP="00E82D6C">
            <w:pPr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 w:rsidR="00FB6088"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) 補助金交付決定額</w:t>
            </w:r>
          </w:p>
        </w:tc>
        <w:tc>
          <w:tcPr>
            <w:tcW w:w="2268" w:type="dxa"/>
          </w:tcPr>
          <w:p w14:paraId="4C6FA85E" w14:textId="669710BD" w:rsidR="003C1B80" w:rsidRDefault="003C1B80" w:rsidP="00E82D6C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3C1B80" w14:paraId="793620CD" w14:textId="77777777" w:rsidTr="003C1B80">
        <w:tc>
          <w:tcPr>
            <w:tcW w:w="6794" w:type="dxa"/>
          </w:tcPr>
          <w:p w14:paraId="67C64401" w14:textId="2CAA946A" w:rsidR="003C1B80" w:rsidRDefault="003C1B80" w:rsidP="00E82D6C">
            <w:pPr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 w:rsidR="00FB6088">
              <w:rPr>
                <w:rFonts w:ascii="ＭＳ 明朝" w:hAnsi="ＭＳ 明朝" w:cs="ＭＳ ゴシック" w:hint="eastAsia"/>
                <w:sz w:val="21"/>
                <w:szCs w:val="21"/>
              </w:rPr>
              <w:t>6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) 補助金請求予定額（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</w:t>
            </w:r>
            <w:r w:rsidR="00FB6088">
              <w:rPr>
                <w:rFonts w:ascii="ＭＳ 明朝" w:hAnsi="ＭＳ 明朝" w:cs="ＭＳ ゴシック" w:hint="eastAsia"/>
                <w:sz w:val="21"/>
                <w:szCs w:val="21"/>
              </w:rPr>
              <w:t>4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)と(</w:t>
            </w:r>
            <w:r w:rsidR="00FB6088"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)を比較して少ない方の額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</w:tc>
        <w:tc>
          <w:tcPr>
            <w:tcW w:w="2268" w:type="dxa"/>
          </w:tcPr>
          <w:p w14:paraId="3C2BD924" w14:textId="5764D070" w:rsidR="003C1B80" w:rsidRPr="003C1B80" w:rsidRDefault="003C1B80" w:rsidP="00E82D6C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</w:tbl>
    <w:p w14:paraId="5C34A3BD" w14:textId="77777777" w:rsidR="003C1B80" w:rsidRDefault="003C1B80" w:rsidP="003C1B80">
      <w:pPr>
        <w:spacing w:line="31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ECEC687" w14:textId="0E2095E6" w:rsidR="003C1B80" w:rsidRDefault="003C1B80" w:rsidP="003C1B80">
      <w:pPr>
        <w:spacing w:line="31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sz w:val="21"/>
          <w:szCs w:val="21"/>
        </w:rPr>
        <w:t xml:space="preserve">２　</w:t>
      </w:r>
      <w:r w:rsidRPr="003C1B80">
        <w:rPr>
          <w:rFonts w:ascii="ＭＳ 明朝" w:hAnsi="ＭＳ 明朝" w:cs="ＭＳ 明朝" w:hint="eastAsia"/>
          <w:color w:val="000000"/>
          <w:sz w:val="21"/>
          <w:szCs w:val="21"/>
        </w:rPr>
        <w:t>補助対象経費実支出額の内訳</w:t>
      </w:r>
    </w:p>
    <w:p w14:paraId="1AAB834A" w14:textId="35B136F0" w:rsidR="003C1B80" w:rsidRDefault="003C1B80" w:rsidP="002A0457">
      <w:pPr>
        <w:ind w:firstLineChars="200" w:firstLine="360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995928">
        <w:rPr>
          <w:rFonts w:ascii="ＭＳ 明朝" w:hAnsi="ＭＳ 明朝" w:cs="ＭＳ ゴシック" w:hint="eastAsia"/>
          <w:sz w:val="21"/>
          <w:szCs w:val="21"/>
        </w:rPr>
        <w:t>ＳＬＬ又はＰＩＦ</w:t>
      </w:r>
      <w:r>
        <w:rPr>
          <w:rFonts w:ascii="ＭＳ 明朝" w:hAnsi="ＭＳ 明朝" w:cs="ＭＳ ゴシック" w:hint="eastAsia"/>
          <w:sz w:val="21"/>
          <w:szCs w:val="21"/>
        </w:rPr>
        <w:t>の</w:t>
      </w:r>
      <w:r w:rsidRPr="00995928">
        <w:rPr>
          <w:rFonts w:ascii="ＭＳ 明朝" w:hAnsi="ＭＳ 明朝" w:cs="ＭＳ ゴシック" w:hint="eastAsia"/>
          <w:sz w:val="21"/>
          <w:szCs w:val="21"/>
        </w:rPr>
        <w:t>調達</w:t>
      </w:r>
      <w:r>
        <w:rPr>
          <w:rFonts w:ascii="ＭＳ 明朝" w:hAnsi="ＭＳ 明朝" w:cs="ＭＳ ゴシック" w:hint="eastAsia"/>
          <w:sz w:val="21"/>
          <w:szCs w:val="21"/>
        </w:rPr>
        <w:t>に係る費用（基準額2,000,000円）</w:t>
      </w:r>
    </w:p>
    <w:tbl>
      <w:tblPr>
        <w:tblW w:w="9072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1701"/>
        <w:gridCol w:w="4252"/>
      </w:tblGrid>
      <w:tr w:rsidR="003C1B80" w:rsidRPr="009004D5" w14:paraId="1B88B8AF" w14:textId="77777777" w:rsidTr="00AD572D">
        <w:trPr>
          <w:trHeight w:val="312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40D863AE" w14:textId="77777777" w:rsidR="003C1B80" w:rsidRPr="009004D5" w:rsidRDefault="003C1B80" w:rsidP="00E82D6C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bookmarkStart w:id="0" w:name="_Hlk198646695"/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4874F416" w14:textId="77777777" w:rsidR="003C1B80" w:rsidRPr="009004D5" w:rsidRDefault="003C1B80" w:rsidP="00E82D6C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（税抜）</w:t>
            </w:r>
          </w:p>
        </w:tc>
        <w:tc>
          <w:tcPr>
            <w:tcW w:w="4252" w:type="dxa"/>
            <w:tcMar>
              <w:left w:w="85" w:type="dxa"/>
              <w:right w:w="85" w:type="dxa"/>
            </w:tcMar>
          </w:tcPr>
          <w:p w14:paraId="49C4BCB8" w14:textId="77777777" w:rsidR="003C1B80" w:rsidRPr="009004D5" w:rsidRDefault="003C1B80" w:rsidP="00E82D6C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積算内訳</w:t>
            </w:r>
          </w:p>
        </w:tc>
      </w:tr>
      <w:tr w:rsidR="003C1B80" w:rsidRPr="00A22FAF" w14:paraId="4470F32D" w14:textId="77777777" w:rsidTr="00AD572D">
        <w:trPr>
          <w:trHeight w:val="989"/>
        </w:trPr>
        <w:tc>
          <w:tcPr>
            <w:tcW w:w="311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721E33E" w14:textId="77777777" w:rsidR="003C1B80" w:rsidRPr="003C1B80" w:rsidRDefault="003C1B80" w:rsidP="00E82D6C">
            <w:pPr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3C1B80">
              <w:rPr>
                <w:rFonts w:ascii="ＭＳ 明朝" w:hAnsi="ＭＳ 明朝" w:hint="eastAsia"/>
                <w:color w:val="000000"/>
                <w:sz w:val="21"/>
                <w:szCs w:val="21"/>
              </w:rPr>
              <w:t>【外部評価機関等への支払】</w:t>
            </w:r>
          </w:p>
          <w:p w14:paraId="1A17C147" w14:textId="77777777" w:rsidR="003C1B80" w:rsidRDefault="003C1B80" w:rsidP="00E82D6C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1C5E8F05" w14:textId="77777777" w:rsidR="003C1B80" w:rsidRPr="00571D5B" w:rsidRDefault="003C1B80" w:rsidP="00E82D6C">
            <w:pPr>
              <w:ind w:firstLineChars="100" w:firstLine="180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72A17E91" w14:textId="77777777" w:rsidR="003C1B80" w:rsidRDefault="003C1B80" w:rsidP="00E82D6C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8817304" w14:textId="77777777" w:rsidR="003C1B80" w:rsidRPr="00A22FAF" w:rsidRDefault="003C1B80" w:rsidP="00E82D6C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926417C" w14:textId="77777777" w:rsidR="003C1B80" w:rsidRDefault="003C1B80" w:rsidP="00E82D6C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2BAB1481" w14:textId="77777777" w:rsidR="003C1B80" w:rsidRDefault="003C1B80" w:rsidP="00E82D6C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5D3E6643" w14:textId="77777777" w:rsidR="003C1B80" w:rsidRPr="009004D5" w:rsidRDefault="003C1B80" w:rsidP="00E82D6C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DE60A88" w14:textId="77777777" w:rsidR="003C1B80" w:rsidRDefault="003C1B80" w:rsidP="00E82D6C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3D2ED65A" w14:textId="77777777" w:rsidR="003C1B80" w:rsidRDefault="003C1B80" w:rsidP="00E82D6C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48E21775" w14:textId="77777777" w:rsidR="003C1B80" w:rsidRPr="00A22FAF" w:rsidRDefault="003C1B80" w:rsidP="00E82D6C">
            <w:pPr>
              <w:ind w:firstLineChars="100" w:firstLine="180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(人月)×単価＝金額</w:t>
            </w:r>
          </w:p>
          <w:p w14:paraId="24AAB866" w14:textId="77777777" w:rsidR="003C1B80" w:rsidRPr="00A22FAF" w:rsidRDefault="003C1B80" w:rsidP="00E82D6C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3C1B80" w:rsidRPr="009004D5" w14:paraId="1459315A" w14:textId="77777777" w:rsidTr="00AD572D">
        <w:trPr>
          <w:trHeight w:val="983"/>
        </w:trPr>
        <w:tc>
          <w:tcPr>
            <w:tcW w:w="311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3C2DE22F" w14:textId="77777777" w:rsidR="003C1B80" w:rsidRPr="003C1B80" w:rsidRDefault="003C1B80" w:rsidP="00E82D6C">
            <w:pPr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3C1B80">
              <w:rPr>
                <w:rFonts w:ascii="ＭＳ 明朝" w:hAnsi="ＭＳ 明朝" w:hint="eastAsia"/>
                <w:color w:val="000000"/>
                <w:sz w:val="21"/>
                <w:szCs w:val="21"/>
              </w:rPr>
              <w:t>【連携金融機関への支払】</w:t>
            </w:r>
          </w:p>
          <w:p w14:paraId="474B00F0" w14:textId="77777777" w:rsidR="003C1B80" w:rsidRDefault="003C1B80" w:rsidP="00E82D6C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記載</w:t>
            </w: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例）</w:t>
            </w:r>
          </w:p>
          <w:p w14:paraId="236FC531" w14:textId="77777777" w:rsidR="003C1B80" w:rsidRDefault="003C1B80" w:rsidP="00E82D6C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B15F2">
              <w:rPr>
                <w:rFonts w:ascii="ＭＳ 明朝" w:hAnsi="ＭＳ 明朝" w:hint="eastAsia"/>
                <w:color w:val="0070C0"/>
                <w:sz w:val="21"/>
                <w:szCs w:val="21"/>
              </w:rPr>
              <w:t xml:space="preserve">　融資手数料</w:t>
            </w:r>
          </w:p>
          <w:p w14:paraId="11EC9FA7" w14:textId="77777777" w:rsidR="003C1B80" w:rsidRDefault="003C1B80" w:rsidP="00E82D6C">
            <w:pPr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3DB57BA5" w14:textId="77777777" w:rsidR="003C1B80" w:rsidRPr="009004D5" w:rsidRDefault="003C1B80" w:rsidP="00E82D6C">
            <w:pPr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765548B2" w14:textId="77777777" w:rsidR="003C1B80" w:rsidRDefault="003C1B80" w:rsidP="00E82D6C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40D2DA1D" w14:textId="77777777" w:rsidR="003C1B80" w:rsidRDefault="003C1B80" w:rsidP="00E82D6C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74065157" w14:textId="77777777" w:rsidR="003C1B80" w:rsidRPr="009004D5" w:rsidRDefault="003C1B80" w:rsidP="00E82D6C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316B6966" w14:textId="77777777" w:rsidR="003C1B80" w:rsidRDefault="003C1B80" w:rsidP="00E82D6C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00B72C06" w14:textId="77777777" w:rsidR="003C1B80" w:rsidRPr="00A22FAF" w:rsidRDefault="003C1B80" w:rsidP="00E82D6C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手数料総額（　　　　円）のうち通常の融資手数料（　　　　円）控除後の額</w:t>
            </w:r>
          </w:p>
          <w:p w14:paraId="0E209DFA" w14:textId="77777777" w:rsidR="003C1B80" w:rsidRPr="00756B3E" w:rsidRDefault="003C1B80" w:rsidP="00E82D6C">
            <w:pPr>
              <w:ind w:left="180" w:hangingChars="100" w:hanging="18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C1B80" w:rsidRPr="009004D5" w14:paraId="5E386B36" w14:textId="77777777" w:rsidTr="00AD572D">
        <w:trPr>
          <w:trHeight w:val="312"/>
        </w:trPr>
        <w:tc>
          <w:tcPr>
            <w:tcW w:w="3119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3CC70B25" w14:textId="77777777" w:rsidR="003C1B80" w:rsidRPr="009004D5" w:rsidRDefault="003C1B80" w:rsidP="00E82D6C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計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3B036A8A" w14:textId="77777777" w:rsidR="003C1B80" w:rsidRPr="009004D5" w:rsidRDefault="003C1B80" w:rsidP="00E82D6C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252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0D1AF512" w14:textId="77777777" w:rsidR="003C1B80" w:rsidRPr="009004D5" w:rsidRDefault="003C1B80" w:rsidP="00E82D6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bookmarkEnd w:id="0"/>
    <w:p w14:paraId="3575CEE2" w14:textId="520A3488" w:rsidR="003C1B80" w:rsidRDefault="003C1B80" w:rsidP="003C1B80">
      <w:pPr>
        <w:ind w:firstLineChars="100" w:firstLine="180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3C1B80">
        <w:rPr>
          <w:rFonts w:ascii="ＭＳ 明朝" w:hAnsi="ＭＳ 明朝" w:hint="eastAsia"/>
          <w:color w:val="000000"/>
          <w:sz w:val="21"/>
          <w:szCs w:val="21"/>
        </w:rPr>
        <w:t>※　連携金融機関への支払は、通常の融資と比べ追加的に発生する費用に限</w:t>
      </w:r>
      <w:r w:rsidR="005F5C92">
        <w:rPr>
          <w:rFonts w:ascii="ＭＳ 明朝" w:hAnsi="ＭＳ 明朝" w:hint="eastAsia"/>
          <w:color w:val="000000"/>
          <w:sz w:val="21"/>
          <w:szCs w:val="21"/>
        </w:rPr>
        <w:t>ります</w:t>
      </w:r>
      <w:r w:rsidRPr="003C1B80">
        <w:rPr>
          <w:rFonts w:ascii="ＭＳ 明朝" w:hAnsi="ＭＳ 明朝" w:hint="eastAsia"/>
          <w:color w:val="000000"/>
          <w:sz w:val="21"/>
          <w:szCs w:val="21"/>
        </w:rPr>
        <w:t>。</w:t>
      </w:r>
    </w:p>
    <w:p w14:paraId="038E8CE5" w14:textId="77777777" w:rsidR="003C1B80" w:rsidRDefault="003C1B80" w:rsidP="003C1B80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3C1B80">
      <w:footerReference w:type="default" r:id="rId8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4DFCD" w14:textId="77777777" w:rsidR="00715AF4" w:rsidRDefault="00715AF4">
      <w:r>
        <w:separator/>
      </w:r>
    </w:p>
  </w:endnote>
  <w:endnote w:type="continuationSeparator" w:id="0">
    <w:p w14:paraId="3F42A741" w14:textId="77777777" w:rsidR="00715AF4" w:rsidRDefault="0071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MS-Mincho">
    <w:altName w:val="Arial Unicode MS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B5A1" w14:textId="77777777" w:rsidR="007E0B9E" w:rsidRDefault="007E0B9E">
    <w:pPr>
      <w:pStyle w:val="af1"/>
      <w:jc w:val="center"/>
      <w:rPr>
        <w:sz w:val="22"/>
      </w:rPr>
    </w:pPr>
  </w:p>
  <w:p w14:paraId="0D22B796" w14:textId="77777777" w:rsidR="007E0B9E" w:rsidRDefault="007E0B9E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11911" w14:textId="77777777" w:rsidR="00715AF4" w:rsidRDefault="00715AF4">
      <w:r>
        <w:separator/>
      </w:r>
    </w:p>
  </w:footnote>
  <w:footnote w:type="continuationSeparator" w:id="0">
    <w:p w14:paraId="74E0593C" w14:textId="77777777" w:rsidR="00715AF4" w:rsidRDefault="00715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B16BF"/>
    <w:multiLevelType w:val="hybridMultilevel"/>
    <w:tmpl w:val="C5ACD18C"/>
    <w:lvl w:ilvl="0" w:tplc="FA4AA1D6">
      <w:start w:val="1"/>
      <w:numFmt w:val="decimalEnclosedCircle"/>
      <w:lvlText w:val="%1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887413"/>
    <w:multiLevelType w:val="hybridMultilevel"/>
    <w:tmpl w:val="2C9CD5A2"/>
    <w:lvl w:ilvl="0" w:tplc="9E6042C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7AEA"/>
    <w:multiLevelType w:val="hybridMultilevel"/>
    <w:tmpl w:val="5B8C8456"/>
    <w:lvl w:ilvl="0" w:tplc="5BA06404">
      <w:start w:val="1"/>
      <w:numFmt w:val="decimalEnclosedCircle"/>
      <w:lvlText w:val="%1"/>
      <w:lvlJc w:val="left"/>
      <w:pPr>
        <w:ind w:left="473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 w15:restartNumberingAfterBreak="0">
    <w:nsid w:val="376846F0"/>
    <w:multiLevelType w:val="hybridMultilevel"/>
    <w:tmpl w:val="6CBCC472"/>
    <w:lvl w:ilvl="0" w:tplc="C4E62A3C">
      <w:start w:val="1"/>
      <w:numFmt w:val="decimalEnclosedCircle"/>
      <w:lvlText w:val="%1"/>
      <w:lvlJc w:val="left"/>
      <w:pPr>
        <w:ind w:left="420" w:hanging="420"/>
      </w:pPr>
      <w:rPr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284DB4"/>
    <w:multiLevelType w:val="hybridMultilevel"/>
    <w:tmpl w:val="62DE5280"/>
    <w:lvl w:ilvl="0" w:tplc="15769DA2">
      <w:start w:val="1"/>
      <w:numFmt w:val="decimalFullWidth"/>
      <w:lvlText w:val="%1．"/>
      <w:lvlJc w:val="left"/>
      <w:pPr>
        <w:ind w:left="384" w:hanging="384"/>
      </w:pPr>
      <w:rPr>
        <w:rFonts w:ascii="ＭＳ 明朝" w:hAnsi="ＭＳ 明朝" w:cs="ＭＳ 明朝" w:hint="default"/>
        <w:color w:val="000000"/>
        <w:sz w:val="21"/>
      </w:rPr>
    </w:lvl>
    <w:lvl w:ilvl="1" w:tplc="39F6DD84">
      <w:start w:val="1"/>
      <w:numFmt w:val="decimalEnclosedCircle"/>
      <w:lvlText w:val="%2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4F3D1B"/>
    <w:multiLevelType w:val="hybridMultilevel"/>
    <w:tmpl w:val="DF50ACC0"/>
    <w:lvl w:ilvl="0" w:tplc="5BA06404">
      <w:start w:val="1"/>
      <w:numFmt w:val="decimalEnclosedCircle"/>
      <w:lvlText w:val="%1"/>
      <w:lvlJc w:val="left"/>
      <w:pPr>
        <w:ind w:left="586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6" w15:restartNumberingAfterBreak="0">
    <w:nsid w:val="56C343D3"/>
    <w:multiLevelType w:val="hybridMultilevel"/>
    <w:tmpl w:val="0FD4BC9C"/>
    <w:lvl w:ilvl="0" w:tplc="5CD4CE50">
      <w:start w:val="1"/>
      <w:numFmt w:val="decimalEnclosedCircle"/>
      <w:lvlText w:val="%1"/>
      <w:lvlJc w:val="left"/>
      <w:pPr>
        <w:ind w:left="533" w:hanging="420"/>
      </w:pPr>
      <w:rPr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69827928"/>
    <w:multiLevelType w:val="hybridMultilevel"/>
    <w:tmpl w:val="98243B18"/>
    <w:lvl w:ilvl="0" w:tplc="FB849176">
      <w:start w:val="1"/>
      <w:numFmt w:val="decimalEnclosedCircle"/>
      <w:lvlText w:val="%1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89701056">
    <w:abstractNumId w:val="6"/>
  </w:num>
  <w:num w:numId="2" w16cid:durableId="557742242">
    <w:abstractNumId w:val="2"/>
  </w:num>
  <w:num w:numId="3" w16cid:durableId="699479797">
    <w:abstractNumId w:val="5"/>
  </w:num>
  <w:num w:numId="4" w16cid:durableId="198979773">
    <w:abstractNumId w:val="0"/>
  </w:num>
  <w:num w:numId="5" w16cid:durableId="209223403">
    <w:abstractNumId w:val="3"/>
  </w:num>
  <w:num w:numId="6" w16cid:durableId="1228104917">
    <w:abstractNumId w:val="7"/>
  </w:num>
  <w:num w:numId="7" w16cid:durableId="517549032">
    <w:abstractNumId w:val="4"/>
  </w:num>
  <w:num w:numId="8" w16cid:durableId="434860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636"/>
    <w:rsid w:val="00020374"/>
    <w:rsid w:val="000B66FA"/>
    <w:rsid w:val="000C033F"/>
    <w:rsid w:val="000C297E"/>
    <w:rsid w:val="000D11DB"/>
    <w:rsid w:val="001217B8"/>
    <w:rsid w:val="0017332A"/>
    <w:rsid w:val="001A23FF"/>
    <w:rsid w:val="001D3FFB"/>
    <w:rsid w:val="001F7249"/>
    <w:rsid w:val="00200DF7"/>
    <w:rsid w:val="002153FC"/>
    <w:rsid w:val="00256636"/>
    <w:rsid w:val="00282D01"/>
    <w:rsid w:val="0029591C"/>
    <w:rsid w:val="002A0457"/>
    <w:rsid w:val="002B41CE"/>
    <w:rsid w:val="002B5F96"/>
    <w:rsid w:val="002D22B6"/>
    <w:rsid w:val="00310511"/>
    <w:rsid w:val="00322EFB"/>
    <w:rsid w:val="00332BE9"/>
    <w:rsid w:val="003628A5"/>
    <w:rsid w:val="00375A65"/>
    <w:rsid w:val="003C1B80"/>
    <w:rsid w:val="003E4C5A"/>
    <w:rsid w:val="003F0E91"/>
    <w:rsid w:val="003F7295"/>
    <w:rsid w:val="00430A8F"/>
    <w:rsid w:val="00434544"/>
    <w:rsid w:val="00464327"/>
    <w:rsid w:val="00482244"/>
    <w:rsid w:val="004B527F"/>
    <w:rsid w:val="004F675E"/>
    <w:rsid w:val="00552EC4"/>
    <w:rsid w:val="005F5C92"/>
    <w:rsid w:val="006721ED"/>
    <w:rsid w:val="006B6DD9"/>
    <w:rsid w:val="006F024C"/>
    <w:rsid w:val="006F4CF7"/>
    <w:rsid w:val="00713BAF"/>
    <w:rsid w:val="00715AF4"/>
    <w:rsid w:val="007D2F93"/>
    <w:rsid w:val="007E0B9E"/>
    <w:rsid w:val="00821330"/>
    <w:rsid w:val="00836FA5"/>
    <w:rsid w:val="00887DF9"/>
    <w:rsid w:val="00892A9C"/>
    <w:rsid w:val="008C4A58"/>
    <w:rsid w:val="009137B7"/>
    <w:rsid w:val="0095603A"/>
    <w:rsid w:val="00A13336"/>
    <w:rsid w:val="00A7407D"/>
    <w:rsid w:val="00AB0A0F"/>
    <w:rsid w:val="00AD572D"/>
    <w:rsid w:val="00BA7330"/>
    <w:rsid w:val="00BC669B"/>
    <w:rsid w:val="00C90854"/>
    <w:rsid w:val="00CC7541"/>
    <w:rsid w:val="00D1757A"/>
    <w:rsid w:val="00D22DC4"/>
    <w:rsid w:val="00D32DA4"/>
    <w:rsid w:val="00D35881"/>
    <w:rsid w:val="00D415A2"/>
    <w:rsid w:val="00D47BAD"/>
    <w:rsid w:val="00D51DA7"/>
    <w:rsid w:val="00DC1406"/>
    <w:rsid w:val="00E178D5"/>
    <w:rsid w:val="00E24190"/>
    <w:rsid w:val="00E25F63"/>
    <w:rsid w:val="00F076E2"/>
    <w:rsid w:val="00F07967"/>
    <w:rsid w:val="00F324E0"/>
    <w:rsid w:val="00FA3AF5"/>
    <w:rsid w:val="00FB6088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B340087"/>
  <w15:chartTrackingRefBased/>
  <w15:docId w15:val="{9E9E181D-56B2-47F2-B4E2-7D7FD85E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E0"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f6">
    <w:name w:val="Table Grid"/>
    <w:basedOn w:val="a1"/>
    <w:uiPriority w:val="59"/>
    <w:rsid w:val="003C1B80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C8856-3DB5-4B54-8FAE-C8437C2C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本山　博基</cp:lastModifiedBy>
  <cp:revision>7</cp:revision>
  <dcterms:created xsi:type="dcterms:W3CDTF">2025-01-22T02:22:00Z</dcterms:created>
  <dcterms:modified xsi:type="dcterms:W3CDTF">2025-06-19T00:53:00Z</dcterms:modified>
</cp:coreProperties>
</file>