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E43CD" w14:textId="74040977" w:rsidR="009A102B" w:rsidRPr="00BF28DE" w:rsidRDefault="00AB2DC2" w:rsidP="00A45C50">
      <w:pPr>
        <w:ind w:rightChars="20" w:right="42"/>
        <w:jc w:val="center"/>
        <w:rPr>
          <w:rFonts w:asciiTheme="majorEastAsia" w:eastAsiaTheme="majorEastAsia" w:hAnsiTheme="majorEastAsia"/>
          <w:kern w:val="0"/>
          <w:szCs w:val="21"/>
        </w:rPr>
      </w:pPr>
      <w:bookmarkStart w:id="0" w:name="OLE_LINK3"/>
      <w:bookmarkStart w:id="1" w:name="OLE_LINK11"/>
      <w:bookmarkStart w:id="2" w:name="OLE_LINK1"/>
      <w:r w:rsidRPr="00D02C33">
        <w:rPr>
          <w:rFonts w:asciiTheme="majorEastAsia" w:eastAsiaTheme="majorEastAsia" w:hAnsiTheme="majorEastAsia" w:hint="eastAsia"/>
          <w:kern w:val="0"/>
          <w:sz w:val="28"/>
        </w:rPr>
        <w:t>事</w:t>
      </w:r>
      <w:r w:rsidR="00D02C33">
        <w:rPr>
          <w:rFonts w:asciiTheme="majorEastAsia" w:eastAsiaTheme="majorEastAsia" w:hAnsiTheme="majorEastAsia" w:hint="eastAsia"/>
          <w:kern w:val="0"/>
          <w:sz w:val="28"/>
        </w:rPr>
        <w:t xml:space="preserve"> </w:t>
      </w:r>
      <w:r w:rsidRPr="00D02C33">
        <w:rPr>
          <w:rFonts w:asciiTheme="majorEastAsia" w:eastAsiaTheme="majorEastAsia" w:hAnsiTheme="majorEastAsia" w:hint="eastAsia"/>
          <w:kern w:val="0"/>
          <w:sz w:val="28"/>
        </w:rPr>
        <w:t>業</w:t>
      </w:r>
      <w:r w:rsidR="00D02C33">
        <w:rPr>
          <w:rFonts w:asciiTheme="majorEastAsia" w:eastAsiaTheme="majorEastAsia" w:hAnsiTheme="majorEastAsia" w:hint="eastAsia"/>
          <w:kern w:val="0"/>
          <w:sz w:val="28"/>
        </w:rPr>
        <w:t xml:space="preserve"> </w:t>
      </w:r>
      <w:r w:rsidRPr="00D02C33">
        <w:rPr>
          <w:rFonts w:asciiTheme="majorEastAsia" w:eastAsiaTheme="majorEastAsia" w:hAnsiTheme="majorEastAsia" w:hint="eastAsia"/>
          <w:kern w:val="0"/>
          <w:sz w:val="28"/>
        </w:rPr>
        <w:t>計</w:t>
      </w:r>
      <w:r w:rsidR="00D02C33">
        <w:rPr>
          <w:rFonts w:asciiTheme="majorEastAsia" w:eastAsiaTheme="majorEastAsia" w:hAnsiTheme="majorEastAsia" w:hint="eastAsia"/>
          <w:kern w:val="0"/>
          <w:sz w:val="28"/>
        </w:rPr>
        <w:t xml:space="preserve"> </w:t>
      </w:r>
      <w:r w:rsidRPr="00D02C33">
        <w:rPr>
          <w:rFonts w:asciiTheme="majorEastAsia" w:eastAsiaTheme="majorEastAsia" w:hAnsiTheme="majorEastAsia" w:hint="eastAsia"/>
          <w:kern w:val="0"/>
          <w:sz w:val="28"/>
        </w:rPr>
        <w:t>画</w:t>
      </w:r>
      <w:r w:rsidR="00D02C33">
        <w:rPr>
          <w:rFonts w:asciiTheme="majorEastAsia" w:eastAsiaTheme="majorEastAsia" w:hAnsiTheme="majorEastAsia" w:hint="eastAsia"/>
          <w:kern w:val="0"/>
          <w:sz w:val="28"/>
        </w:rPr>
        <w:t xml:space="preserve"> </w:t>
      </w:r>
      <w:r w:rsidR="00A650A0">
        <w:rPr>
          <w:rFonts w:asciiTheme="majorEastAsia" w:eastAsiaTheme="majorEastAsia" w:hAnsiTheme="majorEastAsia" w:hint="eastAsia"/>
          <w:kern w:val="0"/>
          <w:sz w:val="28"/>
        </w:rPr>
        <w:t>書</w:t>
      </w:r>
    </w:p>
    <w:p w14:paraId="2CFD38A3" w14:textId="7182750D" w:rsidR="00EC0F80" w:rsidRPr="00BF28DE" w:rsidRDefault="00AF2E6A" w:rsidP="00EC0F80">
      <w:pPr>
        <w:ind w:rightChars="20" w:right="42"/>
        <w:rPr>
          <w:rFonts w:asciiTheme="majorEastAsia" w:eastAsiaTheme="majorEastAsia" w:hAnsiTheme="majorEastAsia"/>
          <w:kern w:val="0"/>
          <w:szCs w:val="21"/>
        </w:rPr>
      </w:pPr>
      <w:r w:rsidRPr="00BF28DE">
        <w:rPr>
          <w:rFonts w:asciiTheme="majorEastAsia" w:eastAsiaTheme="majorEastAsia" w:hAnsiTheme="majorEastAsia" w:hint="eastAsia"/>
          <w:kern w:val="0"/>
          <w:szCs w:val="21"/>
        </w:rPr>
        <w:t xml:space="preserve">１　</w:t>
      </w:r>
      <w:r w:rsidR="00EF5532">
        <w:rPr>
          <w:rFonts w:asciiTheme="majorEastAsia" w:eastAsiaTheme="majorEastAsia" w:hAnsiTheme="majorEastAsia" w:hint="eastAsia"/>
          <w:kern w:val="0"/>
          <w:szCs w:val="21"/>
        </w:rPr>
        <w:t>申請者の概要</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5850"/>
        <w:gridCol w:w="567"/>
      </w:tblGrid>
      <w:tr w:rsidR="00E819AE" w:rsidRPr="001F1607" w14:paraId="11E5A98C" w14:textId="77777777" w:rsidTr="007537DF">
        <w:trPr>
          <w:cantSplit/>
          <w:trHeight w:val="410"/>
        </w:trPr>
        <w:tc>
          <w:tcPr>
            <w:tcW w:w="567" w:type="dxa"/>
            <w:tcBorders>
              <w:top w:val="single" w:sz="4" w:space="0" w:color="auto"/>
              <w:left w:val="single" w:sz="4" w:space="0" w:color="auto"/>
              <w:bottom w:val="single" w:sz="4" w:space="0" w:color="auto"/>
              <w:right w:val="single" w:sz="4" w:space="0" w:color="auto"/>
            </w:tcBorders>
            <w:vAlign w:val="center"/>
          </w:tcPr>
          <w:p w14:paraId="7EEA5D60" w14:textId="1286AE80" w:rsidR="00E819AE" w:rsidRPr="008D29F6" w:rsidRDefault="00E819AE" w:rsidP="00EF0C71">
            <w:pPr>
              <w:jc w:val="center"/>
              <w:rPr>
                <w:rFonts w:asciiTheme="majorEastAsia" w:eastAsiaTheme="majorEastAsia" w:hAnsiTheme="majorEastAsia"/>
                <w:sz w:val="20"/>
                <w:szCs w:val="20"/>
              </w:rPr>
            </w:pPr>
            <w:r w:rsidRPr="008D29F6">
              <w:rPr>
                <w:rFonts w:asciiTheme="majorEastAsia" w:eastAsiaTheme="majorEastAsia" w:hAnsiTheme="majorEastAsia" w:hint="eastAsia"/>
                <w:sz w:val="20"/>
                <w:szCs w:val="20"/>
              </w:rPr>
              <w:t>１</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0D2B55" w14:textId="73A54FE7" w:rsidR="00E819AE" w:rsidRPr="00854DE2" w:rsidRDefault="00EF5532" w:rsidP="00A175DD">
            <w:pPr>
              <w:rPr>
                <w:rFonts w:asciiTheme="majorEastAsia" w:eastAsiaTheme="majorEastAsia" w:hAnsiTheme="majorEastAsia"/>
                <w:sz w:val="20"/>
                <w:szCs w:val="20"/>
              </w:rPr>
            </w:pPr>
            <w:r>
              <w:rPr>
                <w:rFonts w:asciiTheme="majorEastAsia" w:eastAsiaTheme="majorEastAsia" w:hAnsiTheme="majorEastAsia" w:hint="eastAsia"/>
                <w:sz w:val="20"/>
                <w:szCs w:val="20"/>
              </w:rPr>
              <w:t>名称</w:t>
            </w:r>
          </w:p>
        </w:tc>
        <w:tc>
          <w:tcPr>
            <w:tcW w:w="6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40E4F" w14:textId="77777777" w:rsidR="00E819AE" w:rsidRPr="007537DF" w:rsidRDefault="00E819AE" w:rsidP="00A175DD">
            <w:pPr>
              <w:rPr>
                <w:rFonts w:asciiTheme="majorEastAsia" w:eastAsiaTheme="majorEastAsia" w:hAnsiTheme="majorEastAsia"/>
                <w:sz w:val="20"/>
                <w:szCs w:val="20"/>
              </w:rPr>
            </w:pPr>
          </w:p>
        </w:tc>
      </w:tr>
      <w:tr w:rsidR="00E819AE" w:rsidRPr="001F1607" w14:paraId="29FAB88C" w14:textId="77777777" w:rsidTr="007537DF">
        <w:trPr>
          <w:cantSplit/>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32A60D83" w14:textId="53E11D98" w:rsidR="00E819AE" w:rsidRPr="001F1607" w:rsidRDefault="00E819AE" w:rsidP="00EF0C71">
            <w:pPr>
              <w:jc w:val="center"/>
              <w:rPr>
                <w:rFonts w:asciiTheme="majorEastAsia" w:eastAsiaTheme="majorEastAsia" w:hAnsiTheme="majorEastAsia"/>
                <w:sz w:val="20"/>
                <w:szCs w:val="20"/>
              </w:rPr>
            </w:pPr>
            <w:r w:rsidRPr="001F1607">
              <w:rPr>
                <w:rFonts w:asciiTheme="majorEastAsia" w:eastAsiaTheme="majorEastAsia" w:hAnsiTheme="majorEastAsia" w:hint="eastAsia"/>
                <w:sz w:val="20"/>
                <w:szCs w:val="20"/>
              </w:rPr>
              <w:t>２</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611DF9" w14:textId="0C236247" w:rsidR="00E819AE" w:rsidRPr="008D29F6" w:rsidRDefault="00EF5532" w:rsidP="00A175DD">
            <w:pPr>
              <w:rPr>
                <w:rFonts w:asciiTheme="majorEastAsia" w:eastAsiaTheme="majorEastAsia" w:hAnsiTheme="majorEastAsia"/>
                <w:sz w:val="20"/>
                <w:szCs w:val="20"/>
              </w:rPr>
            </w:pPr>
            <w:r>
              <w:rPr>
                <w:rFonts w:asciiTheme="majorEastAsia" w:eastAsiaTheme="majorEastAsia" w:hAnsiTheme="majorEastAsia" w:hint="eastAsia"/>
                <w:sz w:val="20"/>
                <w:szCs w:val="20"/>
              </w:rPr>
              <w:t>所在地</w:t>
            </w:r>
          </w:p>
        </w:tc>
        <w:tc>
          <w:tcPr>
            <w:tcW w:w="6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79061" w14:textId="77777777" w:rsidR="00E819AE" w:rsidRPr="007537DF" w:rsidRDefault="00E819AE" w:rsidP="00A175DD">
            <w:pPr>
              <w:rPr>
                <w:rFonts w:asciiTheme="majorEastAsia" w:eastAsiaTheme="majorEastAsia" w:hAnsiTheme="majorEastAsia"/>
                <w:sz w:val="20"/>
                <w:szCs w:val="20"/>
              </w:rPr>
            </w:pPr>
          </w:p>
        </w:tc>
      </w:tr>
      <w:tr w:rsidR="00EF5532" w:rsidRPr="001F1607" w14:paraId="20510AD2" w14:textId="77777777" w:rsidTr="00EF5532">
        <w:trPr>
          <w:cantSplit/>
          <w:trHeight w:val="1503"/>
        </w:trPr>
        <w:tc>
          <w:tcPr>
            <w:tcW w:w="567" w:type="dxa"/>
            <w:tcBorders>
              <w:top w:val="single" w:sz="4" w:space="0" w:color="auto"/>
              <w:left w:val="single" w:sz="4" w:space="0" w:color="auto"/>
              <w:bottom w:val="single" w:sz="4" w:space="0" w:color="auto"/>
              <w:right w:val="single" w:sz="4" w:space="0" w:color="auto"/>
            </w:tcBorders>
            <w:vAlign w:val="center"/>
          </w:tcPr>
          <w:p w14:paraId="341A330A" w14:textId="6018CC57" w:rsidR="00EF5532" w:rsidRPr="001F1607" w:rsidRDefault="00EF5532" w:rsidP="00EF0C7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24E8C9" w14:textId="6CC987B9" w:rsidR="00EF5532" w:rsidRDefault="00EF5532" w:rsidP="00A175DD">
            <w:pPr>
              <w:rPr>
                <w:rFonts w:asciiTheme="majorEastAsia" w:eastAsiaTheme="majorEastAsia" w:hAnsiTheme="majorEastAsia"/>
                <w:sz w:val="20"/>
                <w:szCs w:val="20"/>
              </w:rPr>
            </w:pPr>
            <w:r>
              <w:rPr>
                <w:rFonts w:asciiTheme="majorEastAsia" w:eastAsiaTheme="majorEastAsia" w:hAnsiTheme="majorEastAsia" w:hint="eastAsia"/>
                <w:sz w:val="20"/>
                <w:szCs w:val="20"/>
              </w:rPr>
              <w:t>事業概要</w:t>
            </w:r>
          </w:p>
        </w:tc>
        <w:tc>
          <w:tcPr>
            <w:tcW w:w="6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36546" w14:textId="77777777" w:rsidR="00EF5532" w:rsidRPr="007537DF" w:rsidRDefault="00EF5532" w:rsidP="00A175DD">
            <w:pPr>
              <w:rPr>
                <w:rFonts w:asciiTheme="majorEastAsia" w:eastAsiaTheme="majorEastAsia" w:hAnsiTheme="majorEastAsia"/>
                <w:sz w:val="20"/>
                <w:szCs w:val="20"/>
              </w:rPr>
            </w:pPr>
          </w:p>
        </w:tc>
      </w:tr>
      <w:tr w:rsidR="00D06CD0" w:rsidRPr="001172FA" w14:paraId="7D69984F" w14:textId="1CA9634E" w:rsidTr="00D06CD0">
        <w:trPr>
          <w:cantSplit/>
          <w:trHeight w:val="692"/>
        </w:trPr>
        <w:tc>
          <w:tcPr>
            <w:tcW w:w="567" w:type="dxa"/>
            <w:tcBorders>
              <w:right w:val="single" w:sz="4" w:space="0" w:color="auto"/>
            </w:tcBorders>
            <w:vAlign w:val="center"/>
          </w:tcPr>
          <w:p w14:paraId="5D12BEE4" w14:textId="214C6C94" w:rsidR="00D06CD0" w:rsidRPr="001172FA" w:rsidRDefault="00EF5532" w:rsidP="00DC08C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p>
        </w:tc>
        <w:tc>
          <w:tcPr>
            <w:tcW w:w="8685" w:type="dxa"/>
            <w:gridSpan w:val="2"/>
            <w:tcBorders>
              <w:right w:val="single" w:sz="4" w:space="0" w:color="auto"/>
            </w:tcBorders>
            <w:shd w:val="clear" w:color="auto" w:fill="auto"/>
            <w:vAlign w:val="center"/>
          </w:tcPr>
          <w:p w14:paraId="23A49EB7" w14:textId="551A7CB7" w:rsidR="00D06CD0" w:rsidRPr="001172FA" w:rsidRDefault="00D06CD0" w:rsidP="00D06CD0">
            <w:pPr>
              <w:ind w:rightChars="19" w:right="40"/>
              <w:rPr>
                <w:rFonts w:ascii="ＭＳ ゴシック" w:eastAsia="ＭＳ ゴシック" w:hAnsi="ＭＳ ゴシック"/>
                <w:sz w:val="20"/>
                <w:szCs w:val="20"/>
              </w:rPr>
            </w:pPr>
            <w:r w:rsidRPr="001172FA">
              <w:rPr>
                <w:rFonts w:ascii="ＭＳ ゴシック" w:eastAsia="ＭＳ ゴシック" w:hAnsi="ＭＳ ゴシック" w:hint="eastAsia"/>
                <w:sz w:val="20"/>
                <w:szCs w:val="20"/>
              </w:rPr>
              <w:t>風俗営業等の規制及び業務の適正化等に関する法律（昭和</w:t>
            </w:r>
            <w:r w:rsidRPr="001172FA">
              <w:rPr>
                <w:rFonts w:ascii="ＭＳ ゴシック" w:eastAsia="ＭＳ ゴシック" w:hAnsi="ＭＳ ゴシック"/>
                <w:sz w:val="20"/>
                <w:szCs w:val="20"/>
              </w:rPr>
              <w:t>23年法律第122号）</w:t>
            </w:r>
            <w:r w:rsidRPr="001172FA">
              <w:rPr>
                <w:rFonts w:ascii="ＭＳ ゴシック" w:eastAsia="ＭＳ ゴシック" w:hAnsi="ＭＳ ゴシック" w:hint="eastAsia"/>
                <w:sz w:val="20"/>
                <w:szCs w:val="20"/>
              </w:rPr>
              <w:t xml:space="preserve">第２条第６項に規定する「店舗型性風俗特殊営業」を行っている店舗及びこれに類するものではありません。　</w:t>
            </w:r>
          </w:p>
        </w:tc>
        <w:tc>
          <w:tcPr>
            <w:tcW w:w="567" w:type="dxa"/>
            <w:tcBorders>
              <w:right w:val="single" w:sz="4" w:space="0" w:color="auto"/>
            </w:tcBorders>
            <w:shd w:val="clear" w:color="auto" w:fill="auto"/>
            <w:vAlign w:val="center"/>
          </w:tcPr>
          <w:p w14:paraId="29536454" w14:textId="1A378ACD" w:rsidR="00D06CD0" w:rsidRPr="001172FA" w:rsidRDefault="00D06CD0" w:rsidP="00D06CD0">
            <w:pPr>
              <w:widowControl/>
              <w:jc w:val="center"/>
              <w:rPr>
                <w:rFonts w:ascii="ＭＳ ゴシック" w:eastAsia="ＭＳ ゴシック" w:hAnsi="ＭＳ ゴシック"/>
                <w:sz w:val="20"/>
                <w:szCs w:val="20"/>
              </w:rPr>
            </w:pPr>
            <w:r w:rsidRPr="001172FA">
              <w:rPr>
                <w:rFonts w:ascii="ＭＳ ゴシック" w:eastAsia="ＭＳ ゴシック" w:hAnsi="ＭＳ ゴシック" w:hint="eastAsia"/>
                <w:sz w:val="20"/>
                <w:szCs w:val="20"/>
              </w:rPr>
              <w:t>□</w:t>
            </w:r>
          </w:p>
        </w:tc>
      </w:tr>
      <w:bookmarkEnd w:id="0"/>
      <w:bookmarkEnd w:id="1"/>
      <w:bookmarkEnd w:id="2"/>
    </w:tbl>
    <w:p w14:paraId="6FE03317" w14:textId="0A68B1E8" w:rsidR="00B927B2" w:rsidRPr="001172FA" w:rsidRDefault="00B927B2" w:rsidP="005E4116">
      <w:pPr>
        <w:spacing w:line="400" w:lineRule="exact"/>
        <w:jc w:val="left"/>
        <w:rPr>
          <w:rFonts w:asciiTheme="majorEastAsia" w:eastAsiaTheme="majorEastAsia" w:hAnsiTheme="majorEastAsia"/>
          <w:szCs w:val="21"/>
        </w:rPr>
      </w:pPr>
    </w:p>
    <w:p w14:paraId="5D84FEC6" w14:textId="413A5B35" w:rsidR="00AE778F" w:rsidRPr="001172FA" w:rsidRDefault="00EF5532" w:rsidP="00B927B2">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２</w:t>
      </w:r>
      <w:r w:rsidR="00B927B2" w:rsidRPr="001172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運営するアプリ・ウェブサイト</w:t>
      </w:r>
      <w:r w:rsidR="005F7AD4" w:rsidRPr="001172FA">
        <w:rPr>
          <w:rFonts w:asciiTheme="majorEastAsia" w:eastAsiaTheme="majorEastAsia" w:hAnsiTheme="majorEastAsia" w:hint="eastAsia"/>
          <w:szCs w:val="21"/>
        </w:rPr>
        <w:t>の課題・今後の方針等</w:t>
      </w:r>
    </w:p>
    <w:tbl>
      <w:tblPr>
        <w:tblStyle w:val="a4"/>
        <w:tblW w:w="9810" w:type="dxa"/>
        <w:tblInd w:w="108" w:type="dxa"/>
        <w:tblLook w:val="04A0" w:firstRow="1" w:lastRow="0" w:firstColumn="1" w:lastColumn="0" w:noHBand="0" w:noVBand="1"/>
      </w:tblPr>
      <w:tblGrid>
        <w:gridCol w:w="3260"/>
        <w:gridCol w:w="6550"/>
      </w:tblGrid>
      <w:tr w:rsidR="001172FA" w:rsidRPr="00E10D27" w14:paraId="7C6A0E10" w14:textId="77777777" w:rsidTr="00EF5532">
        <w:trPr>
          <w:trHeight w:val="2737"/>
        </w:trPr>
        <w:tc>
          <w:tcPr>
            <w:tcW w:w="3260" w:type="dxa"/>
            <w:vAlign w:val="center"/>
          </w:tcPr>
          <w:p w14:paraId="522EEAF0" w14:textId="25A77F47" w:rsidR="005E4116" w:rsidRPr="001172FA" w:rsidRDefault="00E10D27" w:rsidP="00E10D27">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運営するアプリ・ウェブサイトの概要・現状</w:t>
            </w:r>
          </w:p>
        </w:tc>
        <w:tc>
          <w:tcPr>
            <w:tcW w:w="6550" w:type="dxa"/>
            <w:vAlign w:val="center"/>
          </w:tcPr>
          <w:p w14:paraId="495DAE69" w14:textId="77777777" w:rsidR="005E4116" w:rsidRPr="001172FA" w:rsidRDefault="005E4116" w:rsidP="005E4116">
            <w:pPr>
              <w:spacing w:line="240" w:lineRule="exact"/>
              <w:rPr>
                <w:rFonts w:asciiTheme="majorEastAsia" w:eastAsiaTheme="majorEastAsia" w:hAnsiTheme="majorEastAsia"/>
                <w:sz w:val="20"/>
                <w:szCs w:val="20"/>
              </w:rPr>
            </w:pPr>
          </w:p>
          <w:p w14:paraId="4796EC9D" w14:textId="77777777" w:rsidR="00E34FAF" w:rsidRPr="001172FA" w:rsidRDefault="00E34FAF" w:rsidP="005E4116">
            <w:pPr>
              <w:spacing w:line="240" w:lineRule="exact"/>
              <w:rPr>
                <w:rFonts w:asciiTheme="majorEastAsia" w:eastAsiaTheme="majorEastAsia" w:hAnsiTheme="majorEastAsia"/>
                <w:sz w:val="20"/>
                <w:szCs w:val="20"/>
              </w:rPr>
            </w:pPr>
          </w:p>
          <w:p w14:paraId="16600C85" w14:textId="39C67844" w:rsidR="00E34FAF" w:rsidRPr="001172FA" w:rsidRDefault="00E34FAF" w:rsidP="005E4116">
            <w:pPr>
              <w:spacing w:line="240" w:lineRule="exact"/>
              <w:rPr>
                <w:rFonts w:asciiTheme="majorEastAsia" w:eastAsiaTheme="majorEastAsia" w:hAnsiTheme="majorEastAsia"/>
                <w:sz w:val="20"/>
                <w:szCs w:val="20"/>
              </w:rPr>
            </w:pPr>
          </w:p>
          <w:p w14:paraId="0E009715" w14:textId="47B0B3F4" w:rsidR="00253A79" w:rsidRPr="001172FA" w:rsidRDefault="00253A79" w:rsidP="005E4116">
            <w:pPr>
              <w:spacing w:line="240" w:lineRule="exact"/>
              <w:rPr>
                <w:rFonts w:asciiTheme="majorEastAsia" w:eastAsiaTheme="majorEastAsia" w:hAnsiTheme="majorEastAsia"/>
                <w:sz w:val="20"/>
                <w:szCs w:val="20"/>
              </w:rPr>
            </w:pPr>
          </w:p>
          <w:p w14:paraId="60F481BD" w14:textId="77777777" w:rsidR="00253A79" w:rsidRPr="001172FA" w:rsidRDefault="00253A79" w:rsidP="005E4116">
            <w:pPr>
              <w:spacing w:line="240" w:lineRule="exact"/>
              <w:rPr>
                <w:rFonts w:asciiTheme="majorEastAsia" w:eastAsiaTheme="majorEastAsia" w:hAnsiTheme="majorEastAsia"/>
                <w:sz w:val="20"/>
                <w:szCs w:val="20"/>
              </w:rPr>
            </w:pPr>
          </w:p>
          <w:p w14:paraId="3DF4721D" w14:textId="77777777" w:rsidR="00E34FAF" w:rsidRPr="001172FA" w:rsidRDefault="00E34FAF" w:rsidP="005E4116">
            <w:pPr>
              <w:spacing w:line="240" w:lineRule="exact"/>
              <w:rPr>
                <w:rFonts w:asciiTheme="majorEastAsia" w:eastAsiaTheme="majorEastAsia" w:hAnsiTheme="majorEastAsia"/>
                <w:sz w:val="20"/>
                <w:szCs w:val="20"/>
              </w:rPr>
            </w:pPr>
          </w:p>
          <w:p w14:paraId="6CF7E070" w14:textId="3502CEC1" w:rsidR="00E34FAF" w:rsidRPr="001172FA" w:rsidRDefault="00E34FAF" w:rsidP="005E4116">
            <w:pPr>
              <w:spacing w:line="240" w:lineRule="exact"/>
              <w:rPr>
                <w:rFonts w:asciiTheme="majorEastAsia" w:eastAsiaTheme="majorEastAsia" w:hAnsiTheme="majorEastAsia"/>
                <w:sz w:val="20"/>
                <w:szCs w:val="20"/>
              </w:rPr>
            </w:pPr>
          </w:p>
        </w:tc>
      </w:tr>
      <w:tr w:rsidR="00E10D27" w:rsidRPr="00E10D27" w14:paraId="5BD8D724" w14:textId="77777777" w:rsidTr="00E10D27">
        <w:trPr>
          <w:trHeight w:val="2961"/>
        </w:trPr>
        <w:tc>
          <w:tcPr>
            <w:tcW w:w="3260" w:type="dxa"/>
            <w:vAlign w:val="center"/>
          </w:tcPr>
          <w:p w14:paraId="368F456C" w14:textId="2698E92B" w:rsidR="00E10D27" w:rsidRDefault="00E10D27" w:rsidP="005E411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運営するアプリ・ウェブサイトの</w:t>
            </w:r>
            <w:r w:rsidRPr="001172FA">
              <w:rPr>
                <w:rFonts w:asciiTheme="majorEastAsia" w:eastAsiaTheme="majorEastAsia" w:hAnsiTheme="majorEastAsia" w:hint="eastAsia"/>
                <w:sz w:val="20"/>
                <w:szCs w:val="20"/>
              </w:rPr>
              <w:t>課題</w:t>
            </w:r>
          </w:p>
        </w:tc>
        <w:tc>
          <w:tcPr>
            <w:tcW w:w="6550" w:type="dxa"/>
            <w:vAlign w:val="center"/>
          </w:tcPr>
          <w:p w14:paraId="31671D39" w14:textId="77777777" w:rsidR="00E10D27" w:rsidRPr="00E10D27" w:rsidRDefault="00E10D27" w:rsidP="005E4116">
            <w:pPr>
              <w:spacing w:line="240" w:lineRule="exact"/>
              <w:rPr>
                <w:rFonts w:asciiTheme="majorEastAsia" w:eastAsiaTheme="majorEastAsia" w:hAnsiTheme="majorEastAsia"/>
                <w:sz w:val="20"/>
                <w:szCs w:val="20"/>
              </w:rPr>
            </w:pPr>
          </w:p>
        </w:tc>
      </w:tr>
      <w:tr w:rsidR="001172FA" w:rsidRPr="001172FA" w14:paraId="0498F8D6" w14:textId="77777777" w:rsidTr="00E10D27">
        <w:trPr>
          <w:trHeight w:val="3527"/>
        </w:trPr>
        <w:tc>
          <w:tcPr>
            <w:tcW w:w="3260" w:type="dxa"/>
            <w:vAlign w:val="center"/>
          </w:tcPr>
          <w:p w14:paraId="2283E99B" w14:textId="77777777" w:rsidR="005F7AD4" w:rsidRPr="00F051D7" w:rsidRDefault="005F7AD4" w:rsidP="005E4116">
            <w:pPr>
              <w:spacing w:line="240" w:lineRule="exact"/>
              <w:rPr>
                <w:rFonts w:asciiTheme="majorEastAsia" w:eastAsiaTheme="majorEastAsia" w:hAnsiTheme="majorEastAsia"/>
                <w:sz w:val="20"/>
                <w:szCs w:val="20"/>
              </w:rPr>
            </w:pPr>
            <w:r w:rsidRPr="00F051D7">
              <w:rPr>
                <w:rFonts w:asciiTheme="majorEastAsia" w:eastAsiaTheme="majorEastAsia" w:hAnsiTheme="majorEastAsia" w:hint="eastAsia"/>
                <w:sz w:val="20"/>
                <w:szCs w:val="20"/>
              </w:rPr>
              <w:t>上記の現状と課題を踏まえた</w:t>
            </w:r>
          </w:p>
          <w:p w14:paraId="2505C6FB" w14:textId="4A693660" w:rsidR="005E4116" w:rsidRPr="001172FA" w:rsidRDefault="00597AE6" w:rsidP="00B927B2">
            <w:pPr>
              <w:spacing w:line="240" w:lineRule="exact"/>
              <w:rPr>
                <w:rFonts w:asciiTheme="majorEastAsia" w:eastAsiaTheme="majorEastAsia" w:hAnsiTheme="majorEastAsia"/>
                <w:sz w:val="20"/>
                <w:szCs w:val="20"/>
              </w:rPr>
            </w:pPr>
            <w:r w:rsidRPr="00597AE6">
              <w:rPr>
                <w:rFonts w:asciiTheme="majorEastAsia" w:eastAsiaTheme="majorEastAsia" w:hAnsiTheme="majorEastAsia" w:hint="eastAsia"/>
                <w:sz w:val="20"/>
                <w:szCs w:val="20"/>
              </w:rPr>
              <w:t>バリアフリー情報の提供を充実させるための</w:t>
            </w:r>
            <w:r w:rsidR="005F7AD4" w:rsidRPr="00597AE6">
              <w:rPr>
                <w:rFonts w:asciiTheme="majorEastAsia" w:eastAsiaTheme="majorEastAsia" w:hAnsiTheme="majorEastAsia" w:hint="eastAsia"/>
                <w:sz w:val="20"/>
                <w:szCs w:val="20"/>
              </w:rPr>
              <w:t>方針</w:t>
            </w:r>
          </w:p>
        </w:tc>
        <w:tc>
          <w:tcPr>
            <w:tcW w:w="6550" w:type="dxa"/>
            <w:vAlign w:val="center"/>
          </w:tcPr>
          <w:p w14:paraId="0F5781B1" w14:textId="77777777" w:rsidR="005E4116" w:rsidRPr="001172FA" w:rsidRDefault="005E4116" w:rsidP="005E4116">
            <w:pPr>
              <w:spacing w:line="240" w:lineRule="exact"/>
              <w:rPr>
                <w:rFonts w:asciiTheme="majorEastAsia" w:eastAsiaTheme="majorEastAsia" w:hAnsiTheme="majorEastAsia"/>
                <w:sz w:val="20"/>
                <w:szCs w:val="20"/>
              </w:rPr>
            </w:pPr>
          </w:p>
          <w:p w14:paraId="3210881A" w14:textId="77777777" w:rsidR="00E34FAF" w:rsidRPr="001172FA" w:rsidRDefault="00E34FAF" w:rsidP="005E4116">
            <w:pPr>
              <w:spacing w:line="240" w:lineRule="exact"/>
              <w:rPr>
                <w:rFonts w:asciiTheme="majorEastAsia" w:eastAsiaTheme="majorEastAsia" w:hAnsiTheme="majorEastAsia"/>
                <w:sz w:val="20"/>
                <w:szCs w:val="20"/>
              </w:rPr>
            </w:pPr>
          </w:p>
          <w:p w14:paraId="650FCE0A" w14:textId="77777777" w:rsidR="00E34FAF" w:rsidRPr="001172FA" w:rsidRDefault="00E34FAF" w:rsidP="005E4116">
            <w:pPr>
              <w:spacing w:line="240" w:lineRule="exact"/>
              <w:rPr>
                <w:rFonts w:asciiTheme="majorEastAsia" w:eastAsiaTheme="majorEastAsia" w:hAnsiTheme="majorEastAsia"/>
                <w:sz w:val="20"/>
                <w:szCs w:val="20"/>
              </w:rPr>
            </w:pPr>
          </w:p>
          <w:p w14:paraId="489C7486" w14:textId="1F22114B" w:rsidR="00E34FAF" w:rsidRPr="001172FA" w:rsidRDefault="00E34FAF" w:rsidP="005E4116">
            <w:pPr>
              <w:spacing w:line="240" w:lineRule="exact"/>
              <w:rPr>
                <w:rFonts w:asciiTheme="majorEastAsia" w:eastAsiaTheme="majorEastAsia" w:hAnsiTheme="majorEastAsia"/>
                <w:sz w:val="20"/>
                <w:szCs w:val="20"/>
              </w:rPr>
            </w:pPr>
          </w:p>
          <w:p w14:paraId="78FE37B8" w14:textId="4BAC8701" w:rsidR="00253A79" w:rsidRPr="001172FA" w:rsidRDefault="00253A79" w:rsidP="005E4116">
            <w:pPr>
              <w:spacing w:line="240" w:lineRule="exact"/>
              <w:rPr>
                <w:rFonts w:asciiTheme="majorEastAsia" w:eastAsiaTheme="majorEastAsia" w:hAnsiTheme="majorEastAsia"/>
                <w:sz w:val="20"/>
                <w:szCs w:val="20"/>
              </w:rPr>
            </w:pPr>
          </w:p>
          <w:p w14:paraId="34C40044" w14:textId="77777777" w:rsidR="00253A79" w:rsidRPr="001172FA" w:rsidRDefault="00253A79" w:rsidP="005E4116">
            <w:pPr>
              <w:spacing w:line="240" w:lineRule="exact"/>
              <w:rPr>
                <w:rFonts w:asciiTheme="majorEastAsia" w:eastAsiaTheme="majorEastAsia" w:hAnsiTheme="majorEastAsia"/>
                <w:sz w:val="20"/>
                <w:szCs w:val="20"/>
              </w:rPr>
            </w:pPr>
          </w:p>
          <w:p w14:paraId="699B8D59" w14:textId="7247183A" w:rsidR="00E34FAF" w:rsidRPr="001172FA" w:rsidRDefault="00E34FAF" w:rsidP="005E4116">
            <w:pPr>
              <w:spacing w:line="240" w:lineRule="exact"/>
              <w:rPr>
                <w:rFonts w:asciiTheme="majorEastAsia" w:eastAsiaTheme="majorEastAsia" w:hAnsiTheme="majorEastAsia"/>
                <w:sz w:val="20"/>
                <w:szCs w:val="20"/>
              </w:rPr>
            </w:pPr>
          </w:p>
          <w:p w14:paraId="413D9342" w14:textId="77777777" w:rsidR="00E34FAF" w:rsidRPr="001172FA" w:rsidRDefault="00E34FAF" w:rsidP="005E4116">
            <w:pPr>
              <w:spacing w:line="240" w:lineRule="exact"/>
              <w:rPr>
                <w:rFonts w:asciiTheme="majorEastAsia" w:eastAsiaTheme="majorEastAsia" w:hAnsiTheme="majorEastAsia"/>
                <w:sz w:val="20"/>
                <w:szCs w:val="20"/>
              </w:rPr>
            </w:pPr>
          </w:p>
          <w:p w14:paraId="69AF4939" w14:textId="2A134B54" w:rsidR="00E34FAF" w:rsidRPr="001172FA" w:rsidRDefault="00E34FAF" w:rsidP="005E4116">
            <w:pPr>
              <w:spacing w:line="240" w:lineRule="exact"/>
              <w:rPr>
                <w:rFonts w:asciiTheme="majorEastAsia" w:eastAsiaTheme="majorEastAsia" w:hAnsiTheme="majorEastAsia"/>
                <w:sz w:val="20"/>
                <w:szCs w:val="20"/>
              </w:rPr>
            </w:pPr>
          </w:p>
        </w:tc>
      </w:tr>
    </w:tbl>
    <w:p w14:paraId="68DF3FA9" w14:textId="4A0E6528" w:rsidR="00B927B2" w:rsidRDefault="00B927B2" w:rsidP="00986C3F">
      <w:pPr>
        <w:spacing w:afterLines="50" w:after="173" w:line="240" w:lineRule="exact"/>
        <w:jc w:val="left"/>
        <w:rPr>
          <w:rFonts w:asciiTheme="majorEastAsia" w:eastAsiaTheme="majorEastAsia" w:hAnsiTheme="majorEastAsia"/>
        </w:rPr>
      </w:pPr>
    </w:p>
    <w:p w14:paraId="3C558D45" w14:textId="13841BAC" w:rsidR="00EF5532" w:rsidRPr="00B927B2" w:rsidRDefault="00EF5532" w:rsidP="00986C3F">
      <w:pPr>
        <w:spacing w:afterLines="50" w:after="173" w:line="240" w:lineRule="exact"/>
        <w:jc w:val="left"/>
        <w:rPr>
          <w:rFonts w:asciiTheme="majorEastAsia" w:eastAsiaTheme="majorEastAsia" w:hAnsiTheme="majorEastAsia"/>
        </w:rPr>
      </w:pPr>
    </w:p>
    <w:p w14:paraId="594666CF" w14:textId="3AE550F5" w:rsidR="00A650A0" w:rsidRPr="005F73D8" w:rsidRDefault="00EF5532" w:rsidP="00A650A0">
      <w:pPr>
        <w:rPr>
          <w:rFonts w:asciiTheme="majorEastAsia" w:eastAsiaTheme="majorEastAsia" w:hAnsiTheme="majorEastAsia"/>
          <w:szCs w:val="21"/>
        </w:rPr>
      </w:pPr>
      <w:r>
        <w:rPr>
          <w:rFonts w:asciiTheme="majorEastAsia" w:eastAsiaTheme="majorEastAsia" w:hAnsiTheme="majorEastAsia" w:hint="eastAsia"/>
          <w:szCs w:val="21"/>
        </w:rPr>
        <w:t>３</w:t>
      </w:r>
      <w:r w:rsidR="00831A39">
        <w:rPr>
          <w:rFonts w:asciiTheme="majorEastAsia" w:eastAsiaTheme="majorEastAsia" w:hAnsiTheme="majorEastAsia" w:hint="eastAsia"/>
          <w:szCs w:val="21"/>
        </w:rPr>
        <w:t xml:space="preserve">　</w:t>
      </w:r>
      <w:r w:rsidR="005F7AD4">
        <w:rPr>
          <w:rFonts w:asciiTheme="majorEastAsia" w:eastAsiaTheme="majorEastAsia" w:hAnsiTheme="majorEastAsia" w:hint="eastAsia"/>
          <w:szCs w:val="21"/>
        </w:rPr>
        <w:t>補助</w:t>
      </w:r>
      <w:r w:rsidR="00A650A0" w:rsidRPr="005F73D8">
        <w:rPr>
          <w:rFonts w:asciiTheme="majorEastAsia" w:eastAsiaTheme="majorEastAsia" w:hAnsiTheme="majorEastAsia" w:hint="eastAsia"/>
          <w:szCs w:val="21"/>
        </w:rPr>
        <w:t>事業詳細</w:t>
      </w:r>
    </w:p>
    <w:tbl>
      <w:tblPr>
        <w:tblStyle w:val="a4"/>
        <w:tblW w:w="9496" w:type="dxa"/>
        <w:tblInd w:w="137" w:type="dxa"/>
        <w:tblLook w:val="04A0" w:firstRow="1" w:lastRow="0" w:firstColumn="1" w:lastColumn="0" w:noHBand="0" w:noVBand="1"/>
      </w:tblPr>
      <w:tblGrid>
        <w:gridCol w:w="2268"/>
        <w:gridCol w:w="1701"/>
        <w:gridCol w:w="5527"/>
      </w:tblGrid>
      <w:tr w:rsidR="00597AE6" w14:paraId="331A42D2" w14:textId="77777777" w:rsidTr="00B927B2">
        <w:trPr>
          <w:trHeight w:val="546"/>
        </w:trPr>
        <w:tc>
          <w:tcPr>
            <w:tcW w:w="2268" w:type="dxa"/>
            <w:vMerge w:val="restart"/>
            <w:vAlign w:val="center"/>
          </w:tcPr>
          <w:p w14:paraId="35B3B87A" w14:textId="1CD34C68" w:rsidR="00597AE6" w:rsidRDefault="00597AE6" w:rsidP="00B927B2">
            <w:pPr>
              <w:rPr>
                <w:rFonts w:asciiTheme="majorEastAsia" w:eastAsiaTheme="majorEastAsia" w:hAnsiTheme="majorEastAsia"/>
                <w:sz w:val="20"/>
                <w:szCs w:val="20"/>
              </w:rPr>
            </w:pPr>
            <w:r>
              <w:rPr>
                <w:rFonts w:asciiTheme="majorEastAsia" w:eastAsiaTheme="majorEastAsia" w:hAnsiTheme="majorEastAsia" w:hint="eastAsia"/>
                <w:sz w:val="20"/>
                <w:szCs w:val="20"/>
              </w:rPr>
              <w:t>補助事業名</w:t>
            </w:r>
          </w:p>
        </w:tc>
        <w:tc>
          <w:tcPr>
            <w:tcW w:w="7228" w:type="dxa"/>
            <w:gridSpan w:val="2"/>
            <w:vAlign w:val="center"/>
          </w:tcPr>
          <w:p w14:paraId="4AB8EAF3" w14:textId="6C727583" w:rsidR="00597AE6" w:rsidRDefault="00597AE6" w:rsidP="00F83C2F">
            <w:pPr>
              <w:rPr>
                <w:rFonts w:asciiTheme="majorEastAsia" w:eastAsiaTheme="majorEastAsia" w:hAnsiTheme="majorEastAsia"/>
                <w:sz w:val="20"/>
                <w:szCs w:val="20"/>
              </w:rPr>
            </w:pPr>
            <w:r>
              <w:rPr>
                <w:rFonts w:asciiTheme="majorEastAsia" w:eastAsiaTheme="majorEastAsia" w:hAnsiTheme="majorEastAsia" w:hint="eastAsia"/>
                <w:sz w:val="20"/>
                <w:szCs w:val="20"/>
              </w:rPr>
              <w:t>名称：</w:t>
            </w:r>
          </w:p>
        </w:tc>
      </w:tr>
      <w:tr w:rsidR="00597AE6" w14:paraId="2D1FF3C5" w14:textId="77777777" w:rsidTr="00B927B2">
        <w:trPr>
          <w:trHeight w:val="546"/>
        </w:trPr>
        <w:tc>
          <w:tcPr>
            <w:tcW w:w="2268" w:type="dxa"/>
            <w:vMerge/>
            <w:vAlign w:val="center"/>
          </w:tcPr>
          <w:p w14:paraId="7EB3CF8C" w14:textId="77777777" w:rsidR="00597AE6" w:rsidRDefault="00597AE6" w:rsidP="00B927B2">
            <w:pPr>
              <w:rPr>
                <w:rFonts w:asciiTheme="majorEastAsia" w:eastAsiaTheme="majorEastAsia" w:hAnsiTheme="majorEastAsia"/>
                <w:sz w:val="20"/>
                <w:szCs w:val="20"/>
              </w:rPr>
            </w:pPr>
          </w:p>
        </w:tc>
        <w:tc>
          <w:tcPr>
            <w:tcW w:w="7228" w:type="dxa"/>
            <w:gridSpan w:val="2"/>
            <w:vAlign w:val="center"/>
          </w:tcPr>
          <w:p w14:paraId="1B2525D0" w14:textId="77777777" w:rsidR="00597AE6" w:rsidRDefault="00597AE6" w:rsidP="00F83C2F">
            <w:pPr>
              <w:rPr>
                <w:rFonts w:asciiTheme="majorEastAsia" w:eastAsiaTheme="majorEastAsia" w:hAnsiTheme="majorEastAsia"/>
                <w:sz w:val="16"/>
                <w:szCs w:val="20"/>
              </w:rPr>
            </w:pPr>
            <w:r w:rsidRPr="00597AE6">
              <w:rPr>
                <w:rFonts w:asciiTheme="majorEastAsia" w:eastAsiaTheme="majorEastAsia" w:hAnsiTheme="majorEastAsia" w:hint="eastAsia"/>
                <w:sz w:val="16"/>
                <w:szCs w:val="20"/>
              </w:rPr>
              <w:t>該当するものにチェックをつけてください</w:t>
            </w:r>
            <w:r>
              <w:rPr>
                <w:rFonts w:asciiTheme="majorEastAsia" w:eastAsiaTheme="majorEastAsia" w:hAnsiTheme="majorEastAsia" w:hint="eastAsia"/>
                <w:sz w:val="16"/>
                <w:szCs w:val="20"/>
              </w:rPr>
              <w:t>。</w:t>
            </w:r>
          </w:p>
          <w:p w14:paraId="19343F3E" w14:textId="77777777" w:rsidR="00597AE6" w:rsidRPr="00597AE6" w:rsidRDefault="00597AE6" w:rsidP="00597AE6">
            <w:pPr>
              <w:ind w:left="400" w:hangingChars="200" w:hanging="400"/>
              <w:rPr>
                <w:rFonts w:ascii="ＭＳ ゴシック" w:eastAsia="ＭＳ ゴシック" w:hAnsi="ＭＳ ゴシック"/>
                <w:sz w:val="20"/>
                <w:szCs w:val="20"/>
              </w:rPr>
            </w:pPr>
            <w:r w:rsidRPr="001172F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597AE6">
              <w:rPr>
                <w:rFonts w:ascii="ＭＳ ゴシック" w:eastAsia="ＭＳ ゴシック" w:hAnsi="ＭＳ ゴシック" w:hint="eastAsia"/>
                <w:sz w:val="20"/>
                <w:szCs w:val="20"/>
              </w:rPr>
              <w:t>観光施設に関する情報の充実または観光施設に関する情報の発信に際して旅行者の利便性向上を図るもの</w:t>
            </w:r>
          </w:p>
          <w:p w14:paraId="532E2A77" w14:textId="235BAA25" w:rsidR="00597AE6" w:rsidRPr="00F27028" w:rsidRDefault="00597AE6" w:rsidP="00F27028">
            <w:pPr>
              <w:rPr>
                <w:rFonts w:ascii="ＭＳ ゴシック" w:eastAsia="ＭＳ ゴシック" w:hAnsi="ＭＳ ゴシック" w:hint="eastAsia"/>
                <w:sz w:val="20"/>
                <w:szCs w:val="20"/>
              </w:rPr>
            </w:pPr>
            <w:r w:rsidRPr="001172F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597AE6">
              <w:rPr>
                <w:rFonts w:ascii="ＭＳ ゴシック" w:eastAsia="ＭＳ ゴシック" w:hAnsi="ＭＳ ゴシック" w:hint="eastAsia"/>
                <w:sz w:val="20"/>
                <w:szCs w:val="20"/>
              </w:rPr>
              <w:t>多言語に対応した情報発信機能を追加するもの</w:t>
            </w:r>
          </w:p>
        </w:tc>
      </w:tr>
      <w:tr w:rsidR="001172FA" w:rsidRPr="001172FA" w14:paraId="6A189AF4" w14:textId="77777777" w:rsidTr="00597AE6">
        <w:trPr>
          <w:trHeight w:val="4389"/>
        </w:trPr>
        <w:tc>
          <w:tcPr>
            <w:tcW w:w="2268" w:type="dxa"/>
            <w:vAlign w:val="center"/>
          </w:tcPr>
          <w:p w14:paraId="4D818D3D" w14:textId="34A783BB" w:rsidR="00A650A0" w:rsidRPr="001172FA" w:rsidRDefault="00A650A0" w:rsidP="00B927B2">
            <w:pP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具体的な</w:t>
            </w:r>
            <w:r w:rsidR="00597AE6">
              <w:rPr>
                <w:rFonts w:asciiTheme="majorEastAsia" w:eastAsiaTheme="majorEastAsia" w:hAnsiTheme="majorEastAsia" w:hint="eastAsia"/>
                <w:sz w:val="20"/>
                <w:szCs w:val="20"/>
              </w:rPr>
              <w:t>補助</w:t>
            </w:r>
            <w:r w:rsidRPr="001172FA">
              <w:rPr>
                <w:rFonts w:asciiTheme="majorEastAsia" w:eastAsiaTheme="majorEastAsia" w:hAnsiTheme="majorEastAsia" w:hint="eastAsia"/>
                <w:sz w:val="20"/>
                <w:szCs w:val="20"/>
              </w:rPr>
              <w:t>事業内容</w:t>
            </w:r>
            <w:r w:rsidR="00597AE6">
              <w:rPr>
                <w:rFonts w:asciiTheme="majorEastAsia" w:eastAsiaTheme="majorEastAsia" w:hAnsiTheme="majorEastAsia" w:hint="eastAsia"/>
                <w:sz w:val="20"/>
                <w:szCs w:val="20"/>
              </w:rPr>
              <w:t>・追加する機能の詳細</w:t>
            </w:r>
          </w:p>
        </w:tc>
        <w:tc>
          <w:tcPr>
            <w:tcW w:w="7228" w:type="dxa"/>
            <w:gridSpan w:val="2"/>
          </w:tcPr>
          <w:p w14:paraId="1A519A02" w14:textId="77777777" w:rsidR="00A650A0" w:rsidRPr="001172FA" w:rsidRDefault="00A650A0" w:rsidP="00A575D1">
            <w:pPr>
              <w:rPr>
                <w:rFonts w:asciiTheme="majorEastAsia" w:eastAsiaTheme="majorEastAsia" w:hAnsiTheme="majorEastAsia"/>
                <w:sz w:val="20"/>
                <w:szCs w:val="20"/>
              </w:rPr>
            </w:pPr>
          </w:p>
          <w:p w14:paraId="7E144143" w14:textId="23D0BF8F" w:rsidR="00A575D1" w:rsidRPr="001172FA" w:rsidRDefault="00A575D1" w:rsidP="00A575D1">
            <w:pPr>
              <w:rPr>
                <w:rFonts w:asciiTheme="majorEastAsia" w:eastAsiaTheme="majorEastAsia" w:hAnsiTheme="majorEastAsia"/>
                <w:sz w:val="20"/>
                <w:szCs w:val="20"/>
              </w:rPr>
            </w:pPr>
            <w:bookmarkStart w:id="3" w:name="_GoBack"/>
            <w:bookmarkEnd w:id="3"/>
          </w:p>
        </w:tc>
      </w:tr>
      <w:tr w:rsidR="00E10D27" w:rsidRPr="001172FA" w14:paraId="18FA3AC5" w14:textId="77777777" w:rsidTr="00E10D27">
        <w:trPr>
          <w:trHeight w:val="2502"/>
        </w:trPr>
        <w:tc>
          <w:tcPr>
            <w:tcW w:w="2268" w:type="dxa"/>
            <w:vAlign w:val="center"/>
          </w:tcPr>
          <w:p w14:paraId="1D891815" w14:textId="02941D14" w:rsidR="00E10D27" w:rsidRPr="001172FA" w:rsidRDefault="00E10D27" w:rsidP="00F83C2F">
            <w:pPr>
              <w:rPr>
                <w:rFonts w:asciiTheme="majorEastAsia" w:eastAsiaTheme="majorEastAsia" w:hAnsiTheme="majorEastAsia"/>
                <w:sz w:val="20"/>
                <w:szCs w:val="20"/>
              </w:rPr>
            </w:pPr>
            <w:r>
              <w:rPr>
                <w:rFonts w:asciiTheme="majorEastAsia" w:eastAsiaTheme="majorEastAsia" w:hAnsiTheme="majorEastAsia" w:hint="eastAsia"/>
                <w:sz w:val="20"/>
                <w:szCs w:val="20"/>
              </w:rPr>
              <w:t>実施体制</w:t>
            </w:r>
            <w:r w:rsidRPr="00E10D27">
              <w:rPr>
                <w:rFonts w:asciiTheme="majorEastAsia" w:eastAsiaTheme="majorEastAsia" w:hAnsiTheme="majorEastAsia" w:hint="eastAsia"/>
                <w:sz w:val="18"/>
                <w:szCs w:val="18"/>
              </w:rPr>
              <w:t>（本計画の実施に係る社内外の組織・人員体制（社内での役割分担、人数、経験・スキル等のほか、社外の企業、大学等と連携して行う場合は、その連携内容）、人材確保・育成計画、及び、実施場所・設備について、記載してください。）</w:t>
            </w:r>
          </w:p>
        </w:tc>
        <w:tc>
          <w:tcPr>
            <w:tcW w:w="7228" w:type="dxa"/>
            <w:gridSpan w:val="2"/>
          </w:tcPr>
          <w:p w14:paraId="2F6D8E56" w14:textId="77777777" w:rsidR="00E10D27" w:rsidRPr="001172FA" w:rsidRDefault="00E10D27" w:rsidP="00A575D1">
            <w:pPr>
              <w:rPr>
                <w:rFonts w:asciiTheme="majorEastAsia" w:eastAsiaTheme="majorEastAsia" w:hAnsiTheme="majorEastAsia"/>
                <w:sz w:val="20"/>
                <w:szCs w:val="20"/>
              </w:rPr>
            </w:pPr>
          </w:p>
        </w:tc>
      </w:tr>
      <w:tr w:rsidR="001172FA" w:rsidRPr="001172FA" w14:paraId="6963E858" w14:textId="77777777" w:rsidTr="00E10D27">
        <w:trPr>
          <w:trHeight w:val="3104"/>
        </w:trPr>
        <w:tc>
          <w:tcPr>
            <w:tcW w:w="2268" w:type="dxa"/>
            <w:vAlign w:val="center"/>
          </w:tcPr>
          <w:p w14:paraId="628B593F" w14:textId="35B5C309" w:rsidR="00831A39" w:rsidRPr="001172FA" w:rsidRDefault="00262F04" w:rsidP="00E10D27">
            <w:pP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補助事業実施後の展望や</w:t>
            </w:r>
            <w:r w:rsidR="00236EE5" w:rsidRPr="001172FA">
              <w:rPr>
                <w:rFonts w:asciiTheme="majorEastAsia" w:eastAsiaTheme="majorEastAsia" w:hAnsiTheme="majorEastAsia" w:hint="eastAsia"/>
                <w:sz w:val="20"/>
                <w:szCs w:val="20"/>
              </w:rPr>
              <w:t>実施</w:t>
            </w:r>
            <w:r w:rsidR="00831A39" w:rsidRPr="001172FA">
              <w:rPr>
                <w:rFonts w:asciiTheme="majorEastAsia" w:eastAsiaTheme="majorEastAsia" w:hAnsiTheme="majorEastAsia" w:hint="eastAsia"/>
                <w:sz w:val="20"/>
                <w:szCs w:val="20"/>
              </w:rPr>
              <w:t>計画</w:t>
            </w:r>
            <w:r w:rsidRPr="001172FA">
              <w:rPr>
                <w:rFonts w:asciiTheme="majorEastAsia" w:eastAsiaTheme="majorEastAsia" w:hAnsiTheme="majorEastAsia" w:hint="eastAsia"/>
                <w:sz w:val="20"/>
                <w:szCs w:val="20"/>
              </w:rPr>
              <w:t>等</w:t>
            </w:r>
          </w:p>
        </w:tc>
        <w:tc>
          <w:tcPr>
            <w:tcW w:w="7228" w:type="dxa"/>
            <w:gridSpan w:val="2"/>
          </w:tcPr>
          <w:p w14:paraId="16EBA69F" w14:textId="478DF606" w:rsidR="00A575D1" w:rsidRPr="00590579" w:rsidRDefault="00A575D1" w:rsidP="00EF5532">
            <w:pPr>
              <w:rPr>
                <w:rFonts w:asciiTheme="majorEastAsia" w:eastAsiaTheme="majorEastAsia" w:hAnsiTheme="majorEastAsia"/>
                <w:sz w:val="20"/>
                <w:szCs w:val="20"/>
              </w:rPr>
            </w:pPr>
          </w:p>
        </w:tc>
      </w:tr>
      <w:tr w:rsidR="001E0C72" w:rsidRPr="001172FA" w14:paraId="643A4328" w14:textId="77777777" w:rsidTr="00E10D27">
        <w:trPr>
          <w:trHeight w:val="3104"/>
        </w:trPr>
        <w:tc>
          <w:tcPr>
            <w:tcW w:w="2268" w:type="dxa"/>
            <w:vAlign w:val="center"/>
          </w:tcPr>
          <w:p w14:paraId="40DE4E24" w14:textId="13987173" w:rsidR="001E0C72" w:rsidRPr="001172FA" w:rsidRDefault="001E0C72" w:rsidP="001E0C72">
            <w:pPr>
              <w:rPr>
                <w:rFonts w:asciiTheme="majorEastAsia" w:eastAsiaTheme="majorEastAsia" w:hAnsiTheme="majorEastAsia"/>
                <w:sz w:val="20"/>
                <w:szCs w:val="20"/>
              </w:rPr>
            </w:pPr>
            <w:r w:rsidRPr="001E0C72">
              <w:rPr>
                <w:rFonts w:asciiTheme="majorEastAsia" w:eastAsiaTheme="majorEastAsia" w:hAnsiTheme="majorEastAsia" w:hint="eastAsia"/>
                <w:sz w:val="20"/>
                <w:szCs w:val="20"/>
              </w:rPr>
              <w:lastRenderedPageBreak/>
              <w:t>知的財産権対応</w:t>
            </w:r>
            <w:r w:rsidRPr="001E0C72">
              <w:rPr>
                <w:rFonts w:asciiTheme="majorEastAsia" w:eastAsiaTheme="majorEastAsia" w:hAnsiTheme="majorEastAsia" w:hint="eastAsia"/>
                <w:sz w:val="18"/>
                <w:szCs w:val="18"/>
              </w:rPr>
              <w:t>（本計画の実施に係る知的財産権の取得、実施許諾状況等について、記載してください。）</w:t>
            </w:r>
          </w:p>
        </w:tc>
        <w:tc>
          <w:tcPr>
            <w:tcW w:w="7228" w:type="dxa"/>
            <w:gridSpan w:val="2"/>
          </w:tcPr>
          <w:tbl>
            <w:tblPr>
              <w:tblStyle w:val="a4"/>
              <w:tblW w:w="0" w:type="auto"/>
              <w:tblLook w:val="04A0" w:firstRow="1" w:lastRow="0" w:firstColumn="1" w:lastColumn="0" w:noHBand="0" w:noVBand="1"/>
            </w:tblPr>
            <w:tblGrid>
              <w:gridCol w:w="1491"/>
              <w:gridCol w:w="1043"/>
              <w:gridCol w:w="1912"/>
              <w:gridCol w:w="1139"/>
              <w:gridCol w:w="1417"/>
            </w:tblGrid>
            <w:tr w:rsidR="001E0C72" w:rsidRPr="006F0B9F" w14:paraId="774D5A85" w14:textId="77777777" w:rsidTr="002E7146">
              <w:tc>
                <w:tcPr>
                  <w:tcW w:w="2220" w:type="dxa"/>
                </w:tcPr>
                <w:p w14:paraId="7E1130BC" w14:textId="77777777" w:rsidR="001E0C72" w:rsidRPr="006F0B9F" w:rsidRDefault="001E0C72" w:rsidP="001E0C72">
                  <w:pPr>
                    <w:spacing w:line="24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権利の種類</w:t>
                  </w:r>
                </w:p>
                <w:p w14:paraId="74879886" w14:textId="77777777" w:rsidR="001E0C72" w:rsidRPr="006F0B9F" w:rsidRDefault="001E0C72" w:rsidP="001E0C72">
                  <w:pPr>
                    <w:spacing w:line="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（特許権、実用新案権、意匠権、商標権等）</w:t>
                  </w:r>
                </w:p>
              </w:tc>
              <w:tc>
                <w:tcPr>
                  <w:tcW w:w="1559" w:type="dxa"/>
                </w:tcPr>
                <w:p w14:paraId="10F3532E" w14:textId="77777777" w:rsidR="001E0C72" w:rsidRPr="006F0B9F" w:rsidRDefault="001E0C72" w:rsidP="001E0C72">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発明等の名称</w:t>
                  </w:r>
                </w:p>
              </w:tc>
              <w:tc>
                <w:tcPr>
                  <w:tcW w:w="2977" w:type="dxa"/>
                </w:tcPr>
                <w:p w14:paraId="61CAC0FC" w14:textId="77777777" w:rsidR="001E0C72" w:rsidRPr="006F0B9F" w:rsidRDefault="001E0C72" w:rsidP="001E0C72">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出願番号</w:t>
                  </w:r>
                </w:p>
                <w:p w14:paraId="3A5A6302"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（特願〇〇－〇〇〇）</w:t>
                  </w:r>
                </w:p>
                <w:p w14:paraId="389506F0"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公開番号、公表番号</w:t>
                  </w:r>
                </w:p>
                <w:p w14:paraId="4837FC67"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（特開、特表〇〇－〇〇）</w:t>
                  </w:r>
                </w:p>
                <w:p w14:paraId="26DAE5BE"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登録番号</w:t>
                  </w:r>
                </w:p>
                <w:p w14:paraId="36AC7A33"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（特許〇〇〇〇）</w:t>
                  </w:r>
                </w:p>
              </w:tc>
              <w:tc>
                <w:tcPr>
                  <w:tcW w:w="1588" w:type="dxa"/>
                </w:tcPr>
                <w:p w14:paraId="11D8B7A5" w14:textId="77777777" w:rsidR="001E0C72" w:rsidRPr="006F0B9F" w:rsidRDefault="001E0C72" w:rsidP="001E0C72">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取得国、出願国</w:t>
                  </w:r>
                </w:p>
              </w:tc>
              <w:tc>
                <w:tcPr>
                  <w:tcW w:w="2087" w:type="dxa"/>
                </w:tcPr>
                <w:p w14:paraId="4209E27F" w14:textId="77777777" w:rsidR="001E0C72" w:rsidRPr="006F0B9F" w:rsidRDefault="001E0C72" w:rsidP="001E0C72">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進捗状況</w:t>
                  </w:r>
                </w:p>
                <w:p w14:paraId="10430CC3" w14:textId="77777777" w:rsidR="001E0C72" w:rsidRPr="006F0B9F" w:rsidRDefault="001E0C72" w:rsidP="001E0C72">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（登録・保有済、出願済、出願予定、実施許諾済、実施許諾交渉中、実施許諾交渉予定）</w:t>
                  </w:r>
                </w:p>
              </w:tc>
            </w:tr>
            <w:tr w:rsidR="001E0C72" w:rsidRPr="006F0B9F" w14:paraId="19D57543" w14:textId="77777777" w:rsidTr="002E7146">
              <w:tc>
                <w:tcPr>
                  <w:tcW w:w="2220" w:type="dxa"/>
                </w:tcPr>
                <w:p w14:paraId="6D969DAB"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59" w:type="dxa"/>
                </w:tcPr>
                <w:p w14:paraId="462BA4FA"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977" w:type="dxa"/>
                </w:tcPr>
                <w:p w14:paraId="1364EE67"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88" w:type="dxa"/>
                </w:tcPr>
                <w:p w14:paraId="221AA842"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087" w:type="dxa"/>
                </w:tcPr>
                <w:p w14:paraId="73B5A059" w14:textId="77777777" w:rsidR="001E0C72" w:rsidRPr="006F0B9F" w:rsidRDefault="001E0C72" w:rsidP="001E0C72">
                  <w:pPr>
                    <w:rPr>
                      <w:rFonts w:ascii="ＭＳ ゴシック" w:eastAsia="ＭＳ ゴシック" w:hAnsi="ＭＳ ゴシック"/>
                      <w:color w:val="000000" w:themeColor="text1"/>
                      <w:sz w:val="18"/>
                      <w:szCs w:val="18"/>
                    </w:rPr>
                  </w:pPr>
                </w:p>
              </w:tc>
            </w:tr>
            <w:tr w:rsidR="001E0C72" w:rsidRPr="006F0B9F" w14:paraId="494B7B06" w14:textId="77777777" w:rsidTr="002E7146">
              <w:tc>
                <w:tcPr>
                  <w:tcW w:w="2220" w:type="dxa"/>
                </w:tcPr>
                <w:p w14:paraId="2D0059CB"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59" w:type="dxa"/>
                </w:tcPr>
                <w:p w14:paraId="01817B0B"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977" w:type="dxa"/>
                </w:tcPr>
                <w:p w14:paraId="5F5A149C"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88" w:type="dxa"/>
                </w:tcPr>
                <w:p w14:paraId="1DD586AF"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087" w:type="dxa"/>
                </w:tcPr>
                <w:p w14:paraId="239C96A2" w14:textId="77777777" w:rsidR="001E0C72" w:rsidRPr="006F0B9F" w:rsidRDefault="001E0C72" w:rsidP="001E0C72">
                  <w:pPr>
                    <w:rPr>
                      <w:rFonts w:ascii="ＭＳ ゴシック" w:eastAsia="ＭＳ ゴシック" w:hAnsi="ＭＳ ゴシック"/>
                      <w:color w:val="000000" w:themeColor="text1"/>
                      <w:sz w:val="18"/>
                      <w:szCs w:val="18"/>
                    </w:rPr>
                  </w:pPr>
                </w:p>
              </w:tc>
            </w:tr>
            <w:tr w:rsidR="001E0C72" w:rsidRPr="006F0B9F" w14:paraId="6BD15E36" w14:textId="77777777" w:rsidTr="002E7146">
              <w:tc>
                <w:tcPr>
                  <w:tcW w:w="2220" w:type="dxa"/>
                </w:tcPr>
                <w:p w14:paraId="6FBB7B87"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59" w:type="dxa"/>
                </w:tcPr>
                <w:p w14:paraId="067EEEE5"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977" w:type="dxa"/>
                </w:tcPr>
                <w:p w14:paraId="4E9F7C9D"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1588" w:type="dxa"/>
                </w:tcPr>
                <w:p w14:paraId="577C806E" w14:textId="77777777" w:rsidR="001E0C72" w:rsidRPr="006F0B9F" w:rsidRDefault="001E0C72" w:rsidP="001E0C72">
                  <w:pPr>
                    <w:rPr>
                      <w:rFonts w:ascii="ＭＳ ゴシック" w:eastAsia="ＭＳ ゴシック" w:hAnsi="ＭＳ ゴシック"/>
                      <w:color w:val="000000" w:themeColor="text1"/>
                      <w:sz w:val="18"/>
                      <w:szCs w:val="18"/>
                    </w:rPr>
                  </w:pPr>
                </w:p>
              </w:tc>
              <w:tc>
                <w:tcPr>
                  <w:tcW w:w="2087" w:type="dxa"/>
                </w:tcPr>
                <w:p w14:paraId="5E57DD4B" w14:textId="77777777" w:rsidR="001E0C72" w:rsidRPr="006F0B9F" w:rsidRDefault="001E0C72" w:rsidP="001E0C72">
                  <w:pPr>
                    <w:rPr>
                      <w:rFonts w:ascii="ＭＳ ゴシック" w:eastAsia="ＭＳ ゴシック" w:hAnsi="ＭＳ ゴシック"/>
                      <w:color w:val="000000" w:themeColor="text1"/>
                      <w:sz w:val="18"/>
                      <w:szCs w:val="18"/>
                    </w:rPr>
                  </w:pPr>
                </w:p>
              </w:tc>
            </w:tr>
            <w:tr w:rsidR="001E0C72" w:rsidRPr="006F0B9F" w14:paraId="6AB2E4F4" w14:textId="77777777" w:rsidTr="002E7146">
              <w:trPr>
                <w:trHeight w:val="994"/>
              </w:trPr>
              <w:tc>
                <w:tcPr>
                  <w:tcW w:w="10431" w:type="dxa"/>
                  <w:gridSpan w:val="5"/>
                </w:tcPr>
                <w:p w14:paraId="5A1820E5" w14:textId="77777777" w:rsidR="001E0C72" w:rsidRPr="006F0B9F" w:rsidRDefault="001E0C72" w:rsidP="001E0C72">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[特記事項]先行技術調査の状況、実施許諾の交渉状況など</w:t>
                  </w:r>
                </w:p>
              </w:tc>
            </w:tr>
          </w:tbl>
          <w:p w14:paraId="2B68881B" w14:textId="77777777" w:rsidR="001E0C72" w:rsidRPr="001E0C72" w:rsidRDefault="001E0C72" w:rsidP="00EF5532">
            <w:pPr>
              <w:rPr>
                <w:rFonts w:asciiTheme="majorEastAsia" w:eastAsiaTheme="majorEastAsia" w:hAnsiTheme="majorEastAsia"/>
                <w:sz w:val="20"/>
                <w:szCs w:val="20"/>
              </w:rPr>
            </w:pPr>
          </w:p>
        </w:tc>
      </w:tr>
      <w:tr w:rsidR="001E0C72" w:rsidRPr="001172FA" w14:paraId="41E8A2EE" w14:textId="77777777" w:rsidTr="00E10D27">
        <w:trPr>
          <w:trHeight w:val="3104"/>
        </w:trPr>
        <w:tc>
          <w:tcPr>
            <w:tcW w:w="2268" w:type="dxa"/>
            <w:vAlign w:val="center"/>
          </w:tcPr>
          <w:p w14:paraId="27880D6A" w14:textId="77777777" w:rsidR="001E0C72" w:rsidRPr="00DD396A" w:rsidRDefault="001E0C72" w:rsidP="001E0C72">
            <w:pPr>
              <w:autoSpaceDE w:val="0"/>
              <w:autoSpaceDN w:val="0"/>
              <w:jc w:val="left"/>
              <w:rPr>
                <w:rFonts w:ascii="ＭＳ ゴシック" w:eastAsia="ＭＳ ゴシック" w:hAnsi="ＭＳ ゴシック"/>
                <w:color w:val="000000" w:themeColor="text1"/>
                <w:sz w:val="18"/>
                <w:szCs w:val="18"/>
              </w:rPr>
            </w:pPr>
            <w:r w:rsidRPr="00DD396A">
              <w:rPr>
                <w:rFonts w:ascii="ＭＳ ゴシック" w:eastAsia="ＭＳ ゴシック" w:hAnsi="ＭＳ ゴシック" w:hint="eastAsia"/>
                <w:color w:val="000000" w:themeColor="text1"/>
                <w:sz w:val="18"/>
                <w:szCs w:val="18"/>
              </w:rPr>
              <w:t>法的課題等（知的財産権対応以外の法的課題（必要な許認可、法改正など）の有無、法的課題が有る場合の対応策・スケジュールについて、記載してください。）</w:t>
            </w:r>
          </w:p>
          <w:p w14:paraId="4705D8FD" w14:textId="7B169114" w:rsidR="001E0C72" w:rsidRPr="001E0C72" w:rsidRDefault="001E0C72" w:rsidP="001E0C72">
            <w:pPr>
              <w:rPr>
                <w:rFonts w:asciiTheme="majorEastAsia" w:eastAsiaTheme="majorEastAsia" w:hAnsiTheme="majorEastAsia"/>
                <w:sz w:val="20"/>
                <w:szCs w:val="20"/>
              </w:rPr>
            </w:pPr>
            <w:r w:rsidRPr="00DD396A">
              <w:rPr>
                <w:rFonts w:ascii="ＭＳ ゴシック" w:eastAsia="ＭＳ ゴシック" w:hAnsi="ＭＳ ゴシック" w:hint="eastAsia"/>
                <w:color w:val="000000" w:themeColor="text1"/>
                <w:sz w:val="18"/>
                <w:szCs w:val="18"/>
              </w:rPr>
              <w:t>※必要な規格認証対応も含む</w:t>
            </w:r>
          </w:p>
        </w:tc>
        <w:tc>
          <w:tcPr>
            <w:tcW w:w="7228" w:type="dxa"/>
            <w:gridSpan w:val="2"/>
          </w:tcPr>
          <w:p w14:paraId="46623DC6" w14:textId="77777777" w:rsidR="001E0C72" w:rsidRPr="006F0B9F" w:rsidRDefault="001E0C72" w:rsidP="001E0C72">
            <w:pPr>
              <w:spacing w:line="240" w:lineRule="atLeast"/>
              <w:jc w:val="left"/>
              <w:rPr>
                <w:rFonts w:ascii="ＭＳ ゴシック" w:eastAsia="ＭＳ ゴシック" w:hAnsi="ＭＳ ゴシック"/>
                <w:color w:val="000000" w:themeColor="text1"/>
                <w:sz w:val="18"/>
                <w:szCs w:val="18"/>
              </w:rPr>
            </w:pPr>
          </w:p>
        </w:tc>
      </w:tr>
      <w:tr w:rsidR="001172FA" w:rsidRPr="001172FA" w14:paraId="7DFA6179" w14:textId="77777777" w:rsidTr="00B927B2">
        <w:trPr>
          <w:trHeight w:val="413"/>
        </w:trPr>
        <w:tc>
          <w:tcPr>
            <w:tcW w:w="2268" w:type="dxa"/>
            <w:vMerge w:val="restart"/>
            <w:vAlign w:val="center"/>
          </w:tcPr>
          <w:p w14:paraId="4CFD66F8" w14:textId="77777777" w:rsidR="00A650A0" w:rsidRPr="001172FA" w:rsidRDefault="00A650A0" w:rsidP="00F83C2F">
            <w:pP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スケジュール・工程</w:t>
            </w:r>
          </w:p>
          <w:p w14:paraId="30641A40" w14:textId="77777777" w:rsidR="00A650A0" w:rsidRPr="001172FA" w:rsidRDefault="00A650A0" w:rsidP="00F83C2F">
            <w:pPr>
              <w:spacing w:line="0" w:lineRule="atLeast"/>
              <w:rPr>
                <w:rFonts w:ascii="ＭＳ ゴシック" w:eastAsia="ＭＳ ゴシック" w:hAnsi="ＭＳ ゴシック" w:cs="ＭＳ 明朝"/>
                <w:sz w:val="16"/>
                <w:szCs w:val="16"/>
              </w:rPr>
            </w:pPr>
            <w:r w:rsidRPr="001172FA">
              <w:rPr>
                <w:rFonts w:asciiTheme="majorEastAsia" w:eastAsiaTheme="majorEastAsia" w:hAnsiTheme="majorEastAsia" w:hint="eastAsia"/>
                <w:sz w:val="18"/>
                <w:szCs w:val="18"/>
              </w:rPr>
              <w:t>※</w:t>
            </w:r>
            <w:r w:rsidRPr="001172FA">
              <w:rPr>
                <w:rFonts w:ascii="ＭＳ ゴシック" w:eastAsia="ＭＳ ゴシック" w:hAnsi="ＭＳ ゴシック" w:cs="ＭＳ 明朝" w:hint="eastAsia"/>
                <w:sz w:val="16"/>
                <w:szCs w:val="16"/>
              </w:rPr>
              <w:t>契約・発注から施工、納品、</w:t>
            </w:r>
          </w:p>
          <w:p w14:paraId="0B4FE125" w14:textId="77777777" w:rsidR="00A650A0" w:rsidRPr="001172FA" w:rsidRDefault="00A650A0" w:rsidP="00F83C2F">
            <w:pPr>
              <w:spacing w:line="0" w:lineRule="atLeast"/>
              <w:ind w:firstLineChars="100" w:firstLine="160"/>
              <w:rPr>
                <w:rFonts w:ascii="ＭＳ ゴシック" w:eastAsia="ＭＳ ゴシック" w:hAnsi="ＭＳ ゴシック" w:cs="ＭＳ 明朝"/>
                <w:sz w:val="16"/>
                <w:szCs w:val="16"/>
              </w:rPr>
            </w:pPr>
            <w:r w:rsidRPr="001172FA">
              <w:rPr>
                <w:rFonts w:ascii="ＭＳ ゴシック" w:eastAsia="ＭＳ ゴシック" w:hAnsi="ＭＳ ゴシック" w:cs="ＭＳ 明朝" w:hint="eastAsia"/>
                <w:sz w:val="16"/>
                <w:szCs w:val="16"/>
              </w:rPr>
              <w:t>支出、実績報告までを記入</w:t>
            </w:r>
          </w:p>
          <w:p w14:paraId="127CFE65" w14:textId="77777777" w:rsidR="00A650A0" w:rsidRPr="001172FA" w:rsidRDefault="00A650A0" w:rsidP="00F83C2F">
            <w:pPr>
              <w:spacing w:line="0" w:lineRule="atLeast"/>
              <w:ind w:firstLineChars="100" w:firstLine="160"/>
              <w:rPr>
                <w:rFonts w:ascii="ＭＳ ゴシック" w:eastAsia="ＭＳ ゴシック" w:hAnsi="ＭＳ ゴシック" w:cs="ＭＳ 明朝"/>
                <w:sz w:val="16"/>
                <w:szCs w:val="16"/>
              </w:rPr>
            </w:pPr>
            <w:r w:rsidRPr="001172FA">
              <w:rPr>
                <w:rFonts w:ascii="ＭＳ ゴシック" w:eastAsia="ＭＳ ゴシック" w:hAnsi="ＭＳ ゴシック" w:cs="ＭＳ 明朝" w:hint="eastAsia"/>
                <w:sz w:val="16"/>
                <w:szCs w:val="16"/>
              </w:rPr>
              <w:t>してください。</w:t>
            </w:r>
          </w:p>
          <w:p w14:paraId="603813C6" w14:textId="77777777" w:rsidR="00A650A0" w:rsidRPr="001172FA" w:rsidRDefault="00A650A0" w:rsidP="00F83C2F">
            <w:pPr>
              <w:spacing w:line="0" w:lineRule="atLeast"/>
              <w:rPr>
                <w:rFonts w:ascii="ＭＳ ゴシック" w:eastAsia="ＭＳ ゴシック" w:hAnsi="ＭＳ ゴシック" w:cs="ＭＳ 明朝"/>
                <w:sz w:val="16"/>
                <w:szCs w:val="16"/>
              </w:rPr>
            </w:pPr>
            <w:r w:rsidRPr="001172FA">
              <w:rPr>
                <w:rFonts w:ascii="ＭＳ ゴシック" w:eastAsia="ＭＳ ゴシック" w:hAnsi="ＭＳ ゴシック" w:cs="ＭＳ 明朝" w:hint="eastAsia"/>
                <w:sz w:val="16"/>
                <w:szCs w:val="16"/>
              </w:rPr>
              <w:t>※交付決定前の契約・発注は</w:t>
            </w:r>
          </w:p>
          <w:p w14:paraId="625B7DC7" w14:textId="77777777" w:rsidR="00A650A0" w:rsidRPr="001172FA" w:rsidRDefault="00A650A0" w:rsidP="00F83C2F">
            <w:pPr>
              <w:spacing w:line="0" w:lineRule="atLeast"/>
              <w:ind w:firstLineChars="100" w:firstLine="160"/>
              <w:rPr>
                <w:rFonts w:ascii="ＭＳ ゴシック" w:eastAsia="ＭＳ ゴシック" w:hAnsi="ＭＳ ゴシック" w:cs="ＭＳ 明朝"/>
                <w:sz w:val="14"/>
                <w:szCs w:val="14"/>
              </w:rPr>
            </w:pPr>
            <w:r w:rsidRPr="001172FA">
              <w:rPr>
                <w:rFonts w:ascii="ＭＳ ゴシック" w:eastAsia="ＭＳ ゴシック" w:hAnsi="ＭＳ ゴシック" w:cs="ＭＳ 明朝" w:hint="eastAsia"/>
                <w:sz w:val="16"/>
                <w:szCs w:val="16"/>
              </w:rPr>
              <w:t>対象外です。</w:t>
            </w:r>
          </w:p>
        </w:tc>
        <w:tc>
          <w:tcPr>
            <w:tcW w:w="1701" w:type="dxa"/>
            <w:tcBorders>
              <w:bottom w:val="dotted" w:sz="4" w:space="0" w:color="auto"/>
              <w:right w:val="dotted" w:sz="4" w:space="0" w:color="auto"/>
            </w:tcBorders>
            <w:vAlign w:val="center"/>
          </w:tcPr>
          <w:p w14:paraId="6AF515E1" w14:textId="77777777" w:rsidR="00A650A0" w:rsidRPr="001172FA" w:rsidRDefault="00A650A0" w:rsidP="00F83C2F">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時　　期</w:t>
            </w:r>
          </w:p>
        </w:tc>
        <w:tc>
          <w:tcPr>
            <w:tcW w:w="5527" w:type="dxa"/>
            <w:tcBorders>
              <w:left w:val="dotted" w:sz="4" w:space="0" w:color="auto"/>
              <w:bottom w:val="dotted" w:sz="4" w:space="0" w:color="auto"/>
            </w:tcBorders>
            <w:vAlign w:val="center"/>
          </w:tcPr>
          <w:p w14:paraId="575549BB" w14:textId="77777777" w:rsidR="00A650A0" w:rsidRPr="001172FA" w:rsidRDefault="00A650A0" w:rsidP="00F83C2F">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実　　施　　内　　容</w:t>
            </w:r>
          </w:p>
        </w:tc>
      </w:tr>
      <w:tr w:rsidR="001172FA" w:rsidRPr="001172FA" w14:paraId="7CF40DE3" w14:textId="77777777" w:rsidTr="00B927B2">
        <w:trPr>
          <w:trHeight w:val="413"/>
        </w:trPr>
        <w:tc>
          <w:tcPr>
            <w:tcW w:w="2268" w:type="dxa"/>
            <w:vMerge/>
            <w:vAlign w:val="center"/>
          </w:tcPr>
          <w:p w14:paraId="097A574C" w14:textId="77777777" w:rsidR="00A650A0" w:rsidRPr="001172FA" w:rsidRDefault="00A650A0" w:rsidP="00F83C2F">
            <w:pPr>
              <w:rPr>
                <w:rFonts w:asciiTheme="majorEastAsia" w:eastAsiaTheme="majorEastAsia" w:hAnsiTheme="majorEastAsia"/>
                <w:sz w:val="20"/>
                <w:szCs w:val="20"/>
              </w:rPr>
            </w:pPr>
          </w:p>
        </w:tc>
        <w:tc>
          <w:tcPr>
            <w:tcW w:w="1701" w:type="dxa"/>
            <w:tcBorders>
              <w:top w:val="dotted" w:sz="4" w:space="0" w:color="auto"/>
              <w:bottom w:val="nil"/>
              <w:right w:val="dotted" w:sz="4" w:space="0" w:color="auto"/>
            </w:tcBorders>
            <w:vAlign w:val="center"/>
          </w:tcPr>
          <w:p w14:paraId="3573A74C" w14:textId="77777777" w:rsidR="00A650A0" w:rsidRPr="001172FA" w:rsidRDefault="00A650A0" w:rsidP="00F83C2F">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dotted" w:sz="4" w:space="0" w:color="auto"/>
              <w:left w:val="dotted" w:sz="4" w:space="0" w:color="auto"/>
              <w:bottom w:val="nil"/>
            </w:tcBorders>
            <w:vAlign w:val="center"/>
          </w:tcPr>
          <w:p w14:paraId="30E5DA4A" w14:textId="77777777" w:rsidR="00A650A0" w:rsidRPr="001172FA" w:rsidRDefault="00A650A0" w:rsidP="00F83C2F">
            <w:pPr>
              <w:rPr>
                <w:rFonts w:asciiTheme="majorEastAsia" w:eastAsiaTheme="majorEastAsia" w:hAnsiTheme="majorEastAsia"/>
                <w:sz w:val="20"/>
                <w:szCs w:val="20"/>
              </w:rPr>
            </w:pPr>
          </w:p>
        </w:tc>
      </w:tr>
      <w:tr w:rsidR="001172FA" w:rsidRPr="001172FA" w14:paraId="3693364E" w14:textId="77777777" w:rsidTr="00B927B2">
        <w:trPr>
          <w:trHeight w:val="413"/>
        </w:trPr>
        <w:tc>
          <w:tcPr>
            <w:tcW w:w="2268" w:type="dxa"/>
            <w:vMerge/>
            <w:vAlign w:val="center"/>
          </w:tcPr>
          <w:p w14:paraId="39C5C8D5" w14:textId="77777777" w:rsidR="00A650A0" w:rsidRPr="001172FA" w:rsidRDefault="00A650A0" w:rsidP="00F83C2F">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73B66785" w14:textId="77777777" w:rsidR="00A650A0" w:rsidRPr="001172FA" w:rsidRDefault="00A650A0" w:rsidP="00F83C2F">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37AE58D8" w14:textId="77777777" w:rsidR="00A650A0" w:rsidRPr="001172FA" w:rsidRDefault="00A650A0" w:rsidP="00F83C2F">
            <w:pPr>
              <w:rPr>
                <w:rFonts w:asciiTheme="majorEastAsia" w:eastAsiaTheme="majorEastAsia" w:hAnsiTheme="majorEastAsia"/>
                <w:sz w:val="20"/>
                <w:szCs w:val="20"/>
              </w:rPr>
            </w:pPr>
          </w:p>
        </w:tc>
      </w:tr>
      <w:tr w:rsidR="00597AE6" w:rsidRPr="001172FA" w14:paraId="1935F288" w14:textId="77777777" w:rsidTr="00B927B2">
        <w:trPr>
          <w:trHeight w:val="413"/>
        </w:trPr>
        <w:tc>
          <w:tcPr>
            <w:tcW w:w="2268" w:type="dxa"/>
            <w:vMerge/>
            <w:vAlign w:val="center"/>
          </w:tcPr>
          <w:p w14:paraId="100F49AB" w14:textId="77777777" w:rsidR="00597AE6" w:rsidRPr="001172FA" w:rsidRDefault="00597AE6" w:rsidP="00597AE6">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3589EA0E" w14:textId="2CE6F38A" w:rsidR="00597AE6" w:rsidRPr="001172FA" w:rsidRDefault="00597AE6" w:rsidP="00597AE6">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06E4F920" w14:textId="77777777" w:rsidR="00597AE6" w:rsidRPr="001172FA" w:rsidRDefault="00597AE6" w:rsidP="00597AE6">
            <w:pPr>
              <w:rPr>
                <w:rFonts w:asciiTheme="majorEastAsia" w:eastAsiaTheme="majorEastAsia" w:hAnsiTheme="majorEastAsia"/>
                <w:sz w:val="20"/>
                <w:szCs w:val="20"/>
              </w:rPr>
            </w:pPr>
          </w:p>
        </w:tc>
      </w:tr>
      <w:tr w:rsidR="00597AE6" w:rsidRPr="001172FA" w14:paraId="1291D5B7" w14:textId="77777777" w:rsidTr="00B927B2">
        <w:trPr>
          <w:trHeight w:val="413"/>
        </w:trPr>
        <w:tc>
          <w:tcPr>
            <w:tcW w:w="2268" w:type="dxa"/>
            <w:vMerge/>
            <w:vAlign w:val="center"/>
          </w:tcPr>
          <w:p w14:paraId="48970E06" w14:textId="77777777" w:rsidR="00597AE6" w:rsidRPr="001172FA" w:rsidRDefault="00597AE6" w:rsidP="00597AE6">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6601E527" w14:textId="77777777" w:rsidR="00597AE6" w:rsidRPr="001172FA" w:rsidRDefault="00597AE6" w:rsidP="00597AE6">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71C0F55D" w14:textId="77777777" w:rsidR="00597AE6" w:rsidRPr="001172FA" w:rsidRDefault="00597AE6" w:rsidP="00597AE6">
            <w:pPr>
              <w:rPr>
                <w:rFonts w:asciiTheme="majorEastAsia" w:eastAsiaTheme="majorEastAsia" w:hAnsiTheme="majorEastAsia"/>
                <w:sz w:val="20"/>
                <w:szCs w:val="20"/>
              </w:rPr>
            </w:pPr>
          </w:p>
        </w:tc>
      </w:tr>
      <w:tr w:rsidR="00597AE6" w:rsidRPr="001172FA" w14:paraId="20680A28" w14:textId="77777777" w:rsidTr="00B927B2">
        <w:trPr>
          <w:trHeight w:val="413"/>
        </w:trPr>
        <w:tc>
          <w:tcPr>
            <w:tcW w:w="2268" w:type="dxa"/>
            <w:vMerge/>
            <w:vAlign w:val="center"/>
          </w:tcPr>
          <w:p w14:paraId="5FA5632D" w14:textId="77777777" w:rsidR="00597AE6" w:rsidRPr="001172FA" w:rsidRDefault="00597AE6" w:rsidP="00597AE6">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66DA8C0A" w14:textId="4BDB9FAC" w:rsidR="00597AE6" w:rsidRPr="001172FA" w:rsidRDefault="00597AE6" w:rsidP="00597AE6">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693B3B8A" w14:textId="77777777" w:rsidR="00597AE6" w:rsidRPr="001172FA" w:rsidRDefault="00597AE6" w:rsidP="00597AE6">
            <w:pPr>
              <w:rPr>
                <w:rFonts w:asciiTheme="majorEastAsia" w:eastAsiaTheme="majorEastAsia" w:hAnsiTheme="majorEastAsia"/>
                <w:sz w:val="20"/>
                <w:szCs w:val="20"/>
              </w:rPr>
            </w:pPr>
          </w:p>
        </w:tc>
      </w:tr>
      <w:tr w:rsidR="00597AE6" w:rsidRPr="001172FA" w14:paraId="6E2FADE0" w14:textId="77777777" w:rsidTr="00B927B2">
        <w:trPr>
          <w:trHeight w:val="413"/>
        </w:trPr>
        <w:tc>
          <w:tcPr>
            <w:tcW w:w="2268" w:type="dxa"/>
            <w:vMerge/>
            <w:vAlign w:val="center"/>
          </w:tcPr>
          <w:p w14:paraId="7FC09ABA" w14:textId="77777777" w:rsidR="00597AE6" w:rsidRPr="001172FA" w:rsidRDefault="00597AE6" w:rsidP="00597AE6">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1AFCDC31" w14:textId="77777777" w:rsidR="00597AE6" w:rsidRPr="001172FA" w:rsidRDefault="00597AE6" w:rsidP="00597AE6">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7197F8C6" w14:textId="77777777" w:rsidR="00597AE6" w:rsidRPr="001172FA" w:rsidRDefault="00597AE6" w:rsidP="00597AE6">
            <w:pPr>
              <w:rPr>
                <w:rFonts w:asciiTheme="majorEastAsia" w:eastAsiaTheme="majorEastAsia" w:hAnsiTheme="majorEastAsia"/>
                <w:sz w:val="20"/>
                <w:szCs w:val="20"/>
              </w:rPr>
            </w:pPr>
          </w:p>
        </w:tc>
      </w:tr>
      <w:tr w:rsidR="00597AE6" w:rsidRPr="001172FA" w14:paraId="56C24A29" w14:textId="77777777" w:rsidTr="00B927B2">
        <w:trPr>
          <w:trHeight w:val="413"/>
        </w:trPr>
        <w:tc>
          <w:tcPr>
            <w:tcW w:w="2268" w:type="dxa"/>
            <w:vMerge/>
            <w:vAlign w:val="center"/>
          </w:tcPr>
          <w:p w14:paraId="362E6495" w14:textId="77777777" w:rsidR="00597AE6" w:rsidRPr="001172FA" w:rsidRDefault="00597AE6" w:rsidP="00597AE6">
            <w:pPr>
              <w:rPr>
                <w:rFonts w:asciiTheme="majorEastAsia" w:eastAsiaTheme="majorEastAsia" w:hAnsiTheme="majorEastAsia"/>
                <w:sz w:val="20"/>
                <w:szCs w:val="20"/>
              </w:rPr>
            </w:pPr>
          </w:p>
        </w:tc>
        <w:tc>
          <w:tcPr>
            <w:tcW w:w="1701" w:type="dxa"/>
            <w:tcBorders>
              <w:top w:val="nil"/>
              <w:right w:val="dotted" w:sz="4" w:space="0" w:color="auto"/>
            </w:tcBorders>
            <w:vAlign w:val="center"/>
          </w:tcPr>
          <w:p w14:paraId="2CD58BDC" w14:textId="77777777" w:rsidR="00597AE6" w:rsidRPr="001172FA" w:rsidRDefault="00597AE6" w:rsidP="00597AE6">
            <w:pPr>
              <w:jc w:val="center"/>
              <w:rPr>
                <w:rFonts w:asciiTheme="majorEastAsia" w:eastAsiaTheme="majorEastAsia" w:hAnsiTheme="majorEastAsia"/>
                <w:sz w:val="20"/>
                <w:szCs w:val="20"/>
              </w:rPr>
            </w:pPr>
            <w:r w:rsidRPr="001172FA">
              <w:rPr>
                <w:rFonts w:asciiTheme="majorEastAsia" w:eastAsiaTheme="majorEastAsia" w:hAnsiTheme="majorEastAsia" w:hint="eastAsia"/>
                <w:sz w:val="20"/>
                <w:szCs w:val="20"/>
              </w:rPr>
              <w:t xml:space="preserve">　　   年   月</w:t>
            </w:r>
          </w:p>
        </w:tc>
        <w:tc>
          <w:tcPr>
            <w:tcW w:w="5527" w:type="dxa"/>
            <w:tcBorders>
              <w:top w:val="nil"/>
              <w:left w:val="dotted" w:sz="4" w:space="0" w:color="auto"/>
            </w:tcBorders>
            <w:vAlign w:val="center"/>
          </w:tcPr>
          <w:p w14:paraId="176347B3" w14:textId="77777777" w:rsidR="00597AE6" w:rsidRPr="001172FA" w:rsidRDefault="00597AE6" w:rsidP="00597AE6">
            <w:pPr>
              <w:rPr>
                <w:rFonts w:asciiTheme="majorEastAsia" w:eastAsiaTheme="majorEastAsia" w:hAnsiTheme="majorEastAsia"/>
                <w:sz w:val="20"/>
                <w:szCs w:val="20"/>
              </w:rPr>
            </w:pPr>
          </w:p>
        </w:tc>
      </w:tr>
      <w:tr w:rsidR="00597AE6" w:rsidRPr="001172FA" w14:paraId="22D42DBA" w14:textId="77777777" w:rsidTr="00B927B2">
        <w:trPr>
          <w:trHeight w:val="416"/>
        </w:trPr>
        <w:tc>
          <w:tcPr>
            <w:tcW w:w="9496" w:type="dxa"/>
            <w:gridSpan w:val="3"/>
            <w:vAlign w:val="center"/>
          </w:tcPr>
          <w:p w14:paraId="76A3E035" w14:textId="77777777" w:rsidR="00597AE6" w:rsidRPr="001172FA" w:rsidRDefault="00597AE6" w:rsidP="00597AE6">
            <w:pPr>
              <w:rPr>
                <w:rFonts w:asciiTheme="majorEastAsia" w:eastAsiaTheme="majorEastAsia" w:hAnsiTheme="majorEastAsia"/>
                <w:sz w:val="20"/>
                <w:szCs w:val="20"/>
              </w:rPr>
            </w:pPr>
            <w:r w:rsidRPr="001172FA">
              <w:rPr>
                <w:rFonts w:asciiTheme="majorEastAsia" w:eastAsiaTheme="majorEastAsia" w:hAnsiTheme="majorEastAsia" w:hint="eastAsia"/>
                <w:kern w:val="0"/>
                <w:sz w:val="20"/>
                <w:szCs w:val="20"/>
              </w:rPr>
              <w:t>事業実施を請け負う企業は、親会社、子会社、グループ会社等関連会社ではありません。</w:t>
            </w:r>
            <w:r w:rsidRPr="001172FA">
              <w:rPr>
                <w:rFonts w:asciiTheme="majorEastAsia" w:eastAsiaTheme="majorEastAsia" w:hAnsiTheme="majorEastAsia" w:hint="eastAsia"/>
                <w:sz w:val="20"/>
                <w:szCs w:val="20"/>
              </w:rPr>
              <w:t>□</w:t>
            </w:r>
          </w:p>
          <w:p w14:paraId="07DD3EE1" w14:textId="77777777" w:rsidR="00597AE6" w:rsidRPr="001172FA" w:rsidRDefault="00597AE6" w:rsidP="00597AE6">
            <w:pPr>
              <w:ind w:left="180" w:rightChars="-9" w:right="-19" w:hangingChars="100" w:hanging="180"/>
              <w:rPr>
                <w:rFonts w:ascii="ＭＳ ゴシック" w:eastAsia="ＭＳ ゴシック" w:hAnsi="ＭＳ ゴシック" w:cs="ＭＳ 明朝"/>
                <w:sz w:val="18"/>
                <w:szCs w:val="18"/>
              </w:rPr>
            </w:pPr>
            <w:r w:rsidRPr="001172FA">
              <w:rPr>
                <w:rFonts w:asciiTheme="majorEastAsia" w:eastAsiaTheme="majorEastAsia" w:hAnsiTheme="majorEastAsia" w:hint="eastAsia"/>
                <w:kern w:val="0"/>
                <w:sz w:val="18"/>
                <w:szCs w:val="18"/>
              </w:rPr>
              <w:t>※該当する場合は、別途理由書（様式任意）を提出してください。</w:t>
            </w:r>
            <w:r w:rsidRPr="001172FA">
              <w:rPr>
                <w:rFonts w:ascii="ＭＳ ゴシック" w:eastAsia="ＭＳ ゴシック" w:hAnsi="ＭＳ ゴシック" w:cs="ＭＳ 明朝" w:hint="eastAsia"/>
                <w:sz w:val="18"/>
                <w:szCs w:val="18"/>
              </w:rPr>
              <w:t>親会社、子会社、グループ会社等関連会社とは、</w:t>
            </w:r>
          </w:p>
          <w:p w14:paraId="4DC1E753" w14:textId="77777777" w:rsidR="00597AE6" w:rsidRPr="001172FA" w:rsidRDefault="00597AE6" w:rsidP="00597AE6">
            <w:pPr>
              <w:ind w:leftChars="100" w:left="210" w:rightChars="-9" w:right="-19"/>
              <w:rPr>
                <w:rFonts w:ascii="ＭＳ ゴシック" w:eastAsia="ＭＳ ゴシック" w:hAnsi="ＭＳ ゴシック" w:cs="ＭＳ 明朝"/>
                <w:sz w:val="18"/>
                <w:szCs w:val="18"/>
              </w:rPr>
            </w:pPr>
            <w:r w:rsidRPr="001172FA">
              <w:rPr>
                <w:rFonts w:ascii="ＭＳ ゴシック" w:eastAsia="ＭＳ ゴシック" w:hAnsi="ＭＳ ゴシック" w:cs="ＭＳ 明朝" w:hint="eastAsia"/>
                <w:sz w:val="18"/>
                <w:szCs w:val="18"/>
              </w:rPr>
              <w:t>資本関係のある会社、役員及び社員を兼任している会社、代表者の三親等以内の親族が経営する会社等をいいます。</w:t>
            </w:r>
          </w:p>
        </w:tc>
      </w:tr>
    </w:tbl>
    <w:p w14:paraId="26B53B07" w14:textId="63793F33" w:rsidR="007437DD" w:rsidRDefault="007437DD" w:rsidP="00831A39">
      <w:pPr>
        <w:spacing w:afterLines="50" w:after="173" w:line="240" w:lineRule="exact"/>
        <w:jc w:val="left"/>
        <w:rPr>
          <w:rFonts w:asciiTheme="majorEastAsia" w:eastAsiaTheme="majorEastAsia" w:hAnsiTheme="majorEastAsia"/>
        </w:rPr>
      </w:pPr>
    </w:p>
    <w:p w14:paraId="3D7A7D9D" w14:textId="1F31D411" w:rsidR="001E0C72" w:rsidRDefault="001E0C72" w:rsidP="00831A39">
      <w:pPr>
        <w:spacing w:afterLines="50" w:after="173" w:line="240" w:lineRule="exact"/>
        <w:jc w:val="left"/>
        <w:rPr>
          <w:rFonts w:asciiTheme="majorEastAsia" w:eastAsiaTheme="majorEastAsia" w:hAnsiTheme="majorEastAsia"/>
        </w:rPr>
      </w:pPr>
    </w:p>
    <w:p w14:paraId="55A15675" w14:textId="297EAEE1" w:rsidR="001E0C72" w:rsidRDefault="001E0C72" w:rsidP="00831A39">
      <w:pPr>
        <w:spacing w:afterLines="50" w:after="173" w:line="240" w:lineRule="exact"/>
        <w:jc w:val="left"/>
        <w:rPr>
          <w:rFonts w:asciiTheme="majorEastAsia" w:eastAsiaTheme="majorEastAsia" w:hAnsiTheme="majorEastAsia"/>
        </w:rPr>
      </w:pPr>
    </w:p>
    <w:p w14:paraId="7C07C88C" w14:textId="51A5A8C1" w:rsidR="001E0C72" w:rsidRDefault="001E0C72" w:rsidP="00831A39">
      <w:pPr>
        <w:spacing w:afterLines="50" w:after="173" w:line="240" w:lineRule="exact"/>
        <w:jc w:val="left"/>
        <w:rPr>
          <w:rFonts w:asciiTheme="majorEastAsia" w:eastAsiaTheme="majorEastAsia" w:hAnsiTheme="majorEastAsia"/>
        </w:rPr>
      </w:pPr>
    </w:p>
    <w:p w14:paraId="5B47E4BB" w14:textId="71A2AD57" w:rsidR="001E0C72" w:rsidRDefault="001E0C72" w:rsidP="00831A39">
      <w:pPr>
        <w:spacing w:afterLines="50" w:after="173" w:line="240" w:lineRule="exact"/>
        <w:jc w:val="left"/>
        <w:rPr>
          <w:rFonts w:asciiTheme="majorEastAsia" w:eastAsiaTheme="majorEastAsia" w:hAnsiTheme="majorEastAsia"/>
        </w:rPr>
      </w:pPr>
    </w:p>
    <w:p w14:paraId="08E0E43C" w14:textId="77777777" w:rsidR="001E0C72" w:rsidRDefault="001E0C72" w:rsidP="00831A39">
      <w:pPr>
        <w:spacing w:afterLines="50" w:after="173" w:line="240" w:lineRule="exact"/>
        <w:jc w:val="left"/>
        <w:rPr>
          <w:rFonts w:asciiTheme="majorEastAsia" w:eastAsiaTheme="majorEastAsia" w:hAnsiTheme="majorEastAsia"/>
        </w:rPr>
      </w:pPr>
    </w:p>
    <w:p w14:paraId="6E2EFDAB" w14:textId="63FABAFE" w:rsidR="00831A39" w:rsidRDefault="00EF5532" w:rsidP="00831A39">
      <w:pPr>
        <w:spacing w:afterLines="50" w:after="173" w:line="240" w:lineRule="exact"/>
        <w:jc w:val="left"/>
        <w:rPr>
          <w:rFonts w:asciiTheme="majorEastAsia" w:eastAsiaTheme="majorEastAsia" w:hAnsiTheme="majorEastAsia"/>
        </w:rPr>
      </w:pPr>
      <w:r>
        <w:rPr>
          <w:rFonts w:asciiTheme="majorEastAsia" w:eastAsiaTheme="majorEastAsia" w:hAnsiTheme="majorEastAsia" w:hint="eastAsia"/>
        </w:rPr>
        <w:lastRenderedPageBreak/>
        <w:t>４</w:t>
      </w:r>
      <w:r w:rsidR="00831A39">
        <w:rPr>
          <w:rFonts w:asciiTheme="majorEastAsia" w:eastAsiaTheme="majorEastAsia" w:hAnsiTheme="majorEastAsia" w:hint="eastAsia"/>
        </w:rPr>
        <w:t xml:space="preserve">　交付申請額</w:t>
      </w:r>
    </w:p>
    <w:p w14:paraId="10658EEA" w14:textId="5163637C" w:rsidR="00A650A0" w:rsidRPr="005C0BDD" w:rsidRDefault="00A650A0" w:rsidP="00831A39">
      <w:pPr>
        <w:widowControl/>
        <w:ind w:left="10" w:firstLineChars="200" w:firstLine="400"/>
        <w:jc w:val="left"/>
        <w:rPr>
          <w:rFonts w:ascii="ＭＳ ゴシック" w:eastAsia="ＭＳ ゴシック" w:hAnsi="ＭＳ ゴシック" w:cs="ＭＳ 明朝"/>
          <w:sz w:val="20"/>
          <w:szCs w:val="20"/>
        </w:rPr>
      </w:pPr>
      <w:r w:rsidRPr="005C0BDD">
        <w:rPr>
          <w:rFonts w:ascii="ＭＳ ゴシック" w:eastAsia="ＭＳ ゴシック" w:hAnsi="ＭＳ ゴシック" w:cs="ＭＳ 明朝" w:hint="eastAsia"/>
          <w:sz w:val="20"/>
          <w:szCs w:val="20"/>
        </w:rPr>
        <w:t xml:space="preserve">　　　　　　　　　　　　　　　　　　　　　　　　　　　　　　　</w:t>
      </w:r>
      <w:r w:rsidR="00831A39">
        <w:rPr>
          <w:rFonts w:ascii="ＭＳ ゴシック" w:eastAsia="ＭＳ ゴシック" w:hAnsi="ＭＳ ゴシック" w:cs="ＭＳ 明朝" w:hint="eastAsia"/>
          <w:sz w:val="20"/>
          <w:szCs w:val="20"/>
        </w:rPr>
        <w:t xml:space="preserve">　　　　　　</w:t>
      </w:r>
      <w:r w:rsidRPr="005C0BDD">
        <w:rPr>
          <w:rFonts w:ascii="ＭＳ ゴシック" w:eastAsia="ＭＳ ゴシック" w:hAnsi="ＭＳ ゴシック" w:cs="ＭＳ 明朝" w:hint="eastAsia"/>
          <w:sz w:val="20"/>
          <w:szCs w:val="20"/>
        </w:rPr>
        <w:t xml:space="preserve">　　 （単位：円）</w:t>
      </w:r>
    </w:p>
    <w:tbl>
      <w:tblPr>
        <w:tblW w:w="9497" w:type="dxa"/>
        <w:tblInd w:w="137" w:type="dxa"/>
        <w:tblLook w:val="04A0" w:firstRow="1" w:lastRow="0" w:firstColumn="1" w:lastColumn="0" w:noHBand="0" w:noVBand="1"/>
      </w:tblPr>
      <w:tblGrid>
        <w:gridCol w:w="2126"/>
        <w:gridCol w:w="2835"/>
        <w:gridCol w:w="1843"/>
        <w:gridCol w:w="2693"/>
      </w:tblGrid>
      <w:tr w:rsidR="00A650A0" w:rsidRPr="005C0BDD" w14:paraId="2C548ABC" w14:textId="77777777" w:rsidTr="00831A39">
        <w:tc>
          <w:tcPr>
            <w:tcW w:w="2126" w:type="dxa"/>
            <w:tcBorders>
              <w:top w:val="single" w:sz="4" w:space="0" w:color="auto"/>
              <w:left w:val="single" w:sz="4" w:space="0" w:color="auto"/>
              <w:bottom w:val="double" w:sz="4" w:space="0" w:color="auto"/>
              <w:right w:val="single" w:sz="4" w:space="0" w:color="auto"/>
            </w:tcBorders>
            <w:vAlign w:val="center"/>
          </w:tcPr>
          <w:p w14:paraId="10C48826" w14:textId="77777777" w:rsidR="00A650A0"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総事業費</w:t>
            </w:r>
          </w:p>
          <w:p w14:paraId="232850E5" w14:textId="5ED25082" w:rsidR="005F7AD4" w:rsidRPr="00A4020B" w:rsidRDefault="005F7AD4" w:rsidP="00F83C2F">
            <w:pPr>
              <w:widowControl/>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（税込）</w:t>
            </w:r>
          </w:p>
        </w:tc>
        <w:tc>
          <w:tcPr>
            <w:tcW w:w="4678" w:type="dxa"/>
            <w:gridSpan w:val="2"/>
            <w:tcBorders>
              <w:top w:val="single" w:sz="4" w:space="0" w:color="auto"/>
              <w:left w:val="single" w:sz="4" w:space="0" w:color="auto"/>
              <w:bottom w:val="double" w:sz="4" w:space="0" w:color="auto"/>
              <w:right w:val="single" w:sz="4" w:space="0" w:color="auto"/>
            </w:tcBorders>
            <w:vAlign w:val="center"/>
          </w:tcPr>
          <w:p w14:paraId="5CB42945" w14:textId="77777777" w:rsidR="00A650A0"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補助対象経費</w:t>
            </w:r>
          </w:p>
          <w:p w14:paraId="06A0323B" w14:textId="77777777" w:rsidR="00A650A0" w:rsidRPr="00A4020B" w:rsidRDefault="00A650A0" w:rsidP="00F83C2F">
            <w:pPr>
              <w:widowControl/>
              <w:ind w:left="10"/>
              <w:jc w:val="left"/>
              <w:rPr>
                <w:rFonts w:ascii="ＭＳ ゴシック" w:eastAsia="ＭＳ ゴシック" w:hAnsi="ＭＳ ゴシック" w:cs="ＭＳ 明朝"/>
                <w:sz w:val="16"/>
                <w:szCs w:val="16"/>
              </w:rPr>
            </w:pPr>
            <w:r w:rsidRPr="00A4020B">
              <w:rPr>
                <w:rFonts w:ascii="ＭＳ ゴシック" w:eastAsia="ＭＳ ゴシック" w:hAnsi="ＭＳ ゴシック" w:cs="ＭＳ 明朝" w:hint="eastAsia"/>
                <w:sz w:val="16"/>
                <w:szCs w:val="16"/>
              </w:rPr>
              <w:t>※消費税及び地方消費税相当額</w:t>
            </w:r>
            <w:r>
              <w:rPr>
                <w:rFonts w:ascii="ＭＳ ゴシック" w:eastAsia="ＭＳ ゴシック" w:hAnsi="ＭＳ ゴシック" w:cs="ＭＳ 明朝" w:hint="eastAsia"/>
                <w:sz w:val="16"/>
                <w:szCs w:val="16"/>
              </w:rPr>
              <w:t>を除く</w:t>
            </w:r>
          </w:p>
        </w:tc>
        <w:tc>
          <w:tcPr>
            <w:tcW w:w="2693" w:type="dxa"/>
            <w:tcBorders>
              <w:top w:val="single" w:sz="4" w:space="0" w:color="auto"/>
              <w:left w:val="single" w:sz="4" w:space="0" w:color="auto"/>
              <w:bottom w:val="double" w:sz="4" w:space="0" w:color="auto"/>
              <w:right w:val="single" w:sz="4" w:space="0" w:color="auto"/>
            </w:tcBorders>
            <w:vAlign w:val="center"/>
          </w:tcPr>
          <w:p w14:paraId="4AB3C611" w14:textId="77777777" w:rsidR="00A650A0" w:rsidRPr="00A4020B"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交付申請額</w:t>
            </w:r>
          </w:p>
          <w:p w14:paraId="6DC262B3" w14:textId="7CA50A39" w:rsidR="00A650A0"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sz w:val="20"/>
                <w:szCs w:val="20"/>
              </w:rPr>
              <w:t>(</w:t>
            </w:r>
            <w:r>
              <w:rPr>
                <w:rFonts w:ascii="ＭＳ ゴシック" w:eastAsia="ＭＳ ゴシック" w:hAnsi="ＭＳ ゴシック" w:cs="ＭＳ 明朝" w:hint="eastAsia"/>
                <w:sz w:val="20"/>
                <w:szCs w:val="20"/>
              </w:rPr>
              <w:t>補助対象経費</w:t>
            </w:r>
            <w:r w:rsidRPr="00A4020B">
              <w:rPr>
                <w:rFonts w:ascii="ＭＳ ゴシック" w:eastAsia="ＭＳ ゴシック" w:hAnsi="ＭＳ ゴシック" w:cs="ＭＳ 明朝" w:hint="eastAsia"/>
                <w:sz w:val="20"/>
                <w:szCs w:val="20"/>
              </w:rPr>
              <w:t>×</w:t>
            </w:r>
            <w:r w:rsidR="00590579">
              <w:rPr>
                <w:rFonts w:ascii="ＭＳ ゴシック" w:eastAsia="ＭＳ ゴシック" w:hAnsi="ＭＳ ゴシック" w:cs="ＭＳ 明朝" w:hint="eastAsia"/>
                <w:sz w:val="20"/>
                <w:szCs w:val="20"/>
              </w:rPr>
              <w:t>4</w:t>
            </w:r>
            <w:r w:rsidR="00590579">
              <w:rPr>
                <w:rFonts w:ascii="ＭＳ ゴシック" w:eastAsia="ＭＳ ゴシック" w:hAnsi="ＭＳ ゴシック" w:cs="ＭＳ 明朝"/>
                <w:sz w:val="20"/>
                <w:szCs w:val="20"/>
              </w:rPr>
              <w:t>/</w:t>
            </w:r>
            <w:r w:rsidR="00590579">
              <w:rPr>
                <w:rFonts w:ascii="ＭＳ ゴシック" w:eastAsia="ＭＳ ゴシック" w:hAnsi="ＭＳ ゴシック" w:cs="ＭＳ 明朝" w:hint="eastAsia"/>
                <w:sz w:val="20"/>
                <w:szCs w:val="20"/>
              </w:rPr>
              <w:t>5</w:t>
            </w:r>
            <w:r>
              <w:rPr>
                <w:rFonts w:ascii="ＭＳ ゴシック" w:eastAsia="ＭＳ ゴシック" w:hAnsi="ＭＳ ゴシック" w:cs="ＭＳ 明朝"/>
                <w:sz w:val="20"/>
                <w:szCs w:val="20"/>
              </w:rPr>
              <w:t>)</w:t>
            </w:r>
          </w:p>
          <w:p w14:paraId="555155C7" w14:textId="77777777" w:rsidR="00A650A0" w:rsidRPr="00A4020B" w:rsidRDefault="00A650A0" w:rsidP="00F83C2F">
            <w:pPr>
              <w:widowControl/>
              <w:ind w:left="10" w:firstLineChars="100" w:firstLine="160"/>
              <w:jc w:val="center"/>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※千</w:t>
            </w:r>
            <w:r w:rsidRPr="00A4020B">
              <w:rPr>
                <w:rFonts w:ascii="ＭＳ ゴシック" w:eastAsia="ＭＳ ゴシック" w:hAnsi="ＭＳ ゴシック" w:cs="ＭＳ 明朝"/>
                <w:sz w:val="16"/>
                <w:szCs w:val="16"/>
              </w:rPr>
              <w:t>円未満</w:t>
            </w:r>
            <w:r>
              <w:rPr>
                <w:rFonts w:ascii="ＭＳ ゴシック" w:eastAsia="ＭＳ ゴシック" w:hAnsi="ＭＳ ゴシック" w:cs="ＭＳ 明朝" w:hint="eastAsia"/>
                <w:sz w:val="16"/>
                <w:szCs w:val="16"/>
              </w:rPr>
              <w:t>は</w:t>
            </w:r>
            <w:r w:rsidRPr="00A4020B">
              <w:rPr>
                <w:rFonts w:ascii="ＭＳ ゴシック" w:eastAsia="ＭＳ ゴシック" w:hAnsi="ＭＳ ゴシック" w:cs="ＭＳ 明朝" w:hint="eastAsia"/>
                <w:sz w:val="16"/>
                <w:szCs w:val="16"/>
              </w:rPr>
              <w:t>切り捨て</w:t>
            </w:r>
          </w:p>
        </w:tc>
      </w:tr>
      <w:tr w:rsidR="00A650A0" w:rsidRPr="005C0BDD" w14:paraId="019B387B" w14:textId="77777777" w:rsidTr="00831A39">
        <w:trPr>
          <w:trHeight w:val="507"/>
        </w:trPr>
        <w:tc>
          <w:tcPr>
            <w:tcW w:w="2126" w:type="dxa"/>
            <w:vMerge w:val="restart"/>
            <w:tcBorders>
              <w:top w:val="double" w:sz="4" w:space="0" w:color="auto"/>
              <w:left w:val="single" w:sz="4" w:space="0" w:color="auto"/>
              <w:right w:val="single" w:sz="4" w:space="0" w:color="auto"/>
            </w:tcBorders>
            <w:vAlign w:val="center"/>
          </w:tcPr>
          <w:p w14:paraId="5140B398" w14:textId="77777777" w:rsidR="00A650A0" w:rsidRDefault="00A650A0" w:rsidP="00F83C2F">
            <w:pPr>
              <w:widowControl/>
              <w:ind w:left="10" w:hanging="10"/>
              <w:jc w:val="right"/>
              <w:rPr>
                <w:rFonts w:ascii="ＭＳ ゴシック" w:eastAsia="ＭＳ ゴシック" w:hAnsi="ＭＳ ゴシック" w:cs="ＭＳ 明朝"/>
                <w:sz w:val="20"/>
                <w:szCs w:val="20"/>
              </w:rPr>
            </w:pPr>
          </w:p>
          <w:p w14:paraId="5DE87879" w14:textId="77777777" w:rsidR="007D3353" w:rsidRDefault="007D3353" w:rsidP="00F83C2F">
            <w:pPr>
              <w:widowControl/>
              <w:ind w:left="10" w:hanging="10"/>
              <w:jc w:val="right"/>
              <w:rPr>
                <w:rFonts w:ascii="ＭＳ ゴシック" w:eastAsia="ＭＳ ゴシック" w:hAnsi="ＭＳ ゴシック" w:cs="ＭＳ 明朝"/>
                <w:sz w:val="20"/>
                <w:szCs w:val="20"/>
              </w:rPr>
            </w:pPr>
          </w:p>
          <w:p w14:paraId="425B2729" w14:textId="3A36A86F"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835" w:type="dxa"/>
            <w:tcBorders>
              <w:top w:val="double" w:sz="4" w:space="0" w:color="auto"/>
              <w:left w:val="single" w:sz="4" w:space="0" w:color="auto"/>
              <w:bottom w:val="dotted" w:sz="4" w:space="0" w:color="auto"/>
              <w:right w:val="single" w:sz="4" w:space="0" w:color="auto"/>
            </w:tcBorders>
            <w:vAlign w:val="center"/>
          </w:tcPr>
          <w:p w14:paraId="3DFA3A12" w14:textId="77777777" w:rsidR="00A650A0" w:rsidRPr="00A4020B"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経費内訳</w:t>
            </w:r>
          </w:p>
        </w:tc>
        <w:tc>
          <w:tcPr>
            <w:tcW w:w="1843" w:type="dxa"/>
            <w:tcBorders>
              <w:top w:val="double" w:sz="4" w:space="0" w:color="auto"/>
              <w:left w:val="single" w:sz="4" w:space="0" w:color="auto"/>
              <w:bottom w:val="dotted" w:sz="4" w:space="0" w:color="auto"/>
              <w:right w:val="single" w:sz="4" w:space="0" w:color="auto"/>
            </w:tcBorders>
            <w:vAlign w:val="center"/>
          </w:tcPr>
          <w:p w14:paraId="439286C7" w14:textId="77777777" w:rsidR="00A650A0" w:rsidRPr="00A4020B"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kern w:val="0"/>
                <w:sz w:val="20"/>
                <w:szCs w:val="20"/>
              </w:rPr>
              <w:t>金</w:t>
            </w:r>
            <w:r>
              <w:rPr>
                <w:rFonts w:ascii="ＭＳ ゴシック" w:eastAsia="ＭＳ ゴシック" w:hAnsi="ＭＳ ゴシック" w:cs="ＭＳ 明朝" w:hint="eastAsia"/>
                <w:kern w:val="0"/>
                <w:sz w:val="20"/>
                <w:szCs w:val="20"/>
              </w:rPr>
              <w:t xml:space="preserve"> </w:t>
            </w:r>
            <w:r w:rsidRPr="00A4020B">
              <w:rPr>
                <w:rFonts w:ascii="ＭＳ ゴシック" w:eastAsia="ＭＳ ゴシック" w:hAnsi="ＭＳ ゴシック" w:cs="ＭＳ 明朝" w:hint="eastAsia"/>
                <w:kern w:val="0"/>
                <w:sz w:val="20"/>
                <w:szCs w:val="20"/>
              </w:rPr>
              <w:t>額</w:t>
            </w:r>
          </w:p>
        </w:tc>
        <w:tc>
          <w:tcPr>
            <w:tcW w:w="2693" w:type="dxa"/>
            <w:vMerge w:val="restart"/>
            <w:tcBorders>
              <w:top w:val="double" w:sz="4" w:space="0" w:color="auto"/>
              <w:left w:val="single" w:sz="4" w:space="0" w:color="auto"/>
              <w:right w:val="single" w:sz="4" w:space="0" w:color="auto"/>
            </w:tcBorders>
            <w:vAlign w:val="center"/>
          </w:tcPr>
          <w:p w14:paraId="674949A5"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r>
      <w:tr w:rsidR="00A650A0" w:rsidRPr="005C0BDD" w14:paraId="69229CDB" w14:textId="77777777" w:rsidTr="00831A39">
        <w:trPr>
          <w:trHeight w:val="480"/>
        </w:trPr>
        <w:tc>
          <w:tcPr>
            <w:tcW w:w="2126" w:type="dxa"/>
            <w:vMerge/>
            <w:tcBorders>
              <w:left w:val="single" w:sz="4" w:space="0" w:color="auto"/>
              <w:right w:val="single" w:sz="4" w:space="0" w:color="auto"/>
            </w:tcBorders>
            <w:vAlign w:val="center"/>
          </w:tcPr>
          <w:p w14:paraId="3AD26BA0"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top w:val="dotted" w:sz="4" w:space="0" w:color="auto"/>
              <w:left w:val="single" w:sz="4" w:space="0" w:color="auto"/>
              <w:bottom w:val="nil"/>
              <w:right w:val="single" w:sz="4" w:space="0" w:color="auto"/>
            </w:tcBorders>
            <w:vAlign w:val="center"/>
          </w:tcPr>
          <w:p w14:paraId="3577A1A8"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1843" w:type="dxa"/>
            <w:tcBorders>
              <w:top w:val="dotted" w:sz="4" w:space="0" w:color="auto"/>
              <w:left w:val="single" w:sz="4" w:space="0" w:color="auto"/>
              <w:bottom w:val="nil"/>
              <w:right w:val="single" w:sz="4" w:space="0" w:color="auto"/>
            </w:tcBorders>
            <w:vAlign w:val="center"/>
          </w:tcPr>
          <w:p w14:paraId="498188BE"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0967AB48"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r w:rsidR="00A650A0" w:rsidRPr="005C0BDD" w14:paraId="0EBCB7B4" w14:textId="77777777" w:rsidTr="00831A39">
        <w:trPr>
          <w:trHeight w:val="480"/>
        </w:trPr>
        <w:tc>
          <w:tcPr>
            <w:tcW w:w="2126" w:type="dxa"/>
            <w:vMerge/>
            <w:tcBorders>
              <w:left w:val="single" w:sz="4" w:space="0" w:color="auto"/>
              <w:right w:val="single" w:sz="4" w:space="0" w:color="auto"/>
            </w:tcBorders>
            <w:vAlign w:val="center"/>
          </w:tcPr>
          <w:p w14:paraId="6FE86422"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bottom w:val="nil"/>
              <w:right w:val="single" w:sz="4" w:space="0" w:color="auto"/>
            </w:tcBorders>
            <w:vAlign w:val="center"/>
          </w:tcPr>
          <w:p w14:paraId="41565FBE"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bottom w:val="nil"/>
              <w:right w:val="single" w:sz="4" w:space="0" w:color="auto"/>
            </w:tcBorders>
            <w:vAlign w:val="center"/>
          </w:tcPr>
          <w:p w14:paraId="29A3CB60"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0BBDE311"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r w:rsidR="007D3353" w:rsidRPr="005C0BDD" w14:paraId="3EB856DE" w14:textId="77777777" w:rsidTr="00831A39">
        <w:trPr>
          <w:trHeight w:val="480"/>
        </w:trPr>
        <w:tc>
          <w:tcPr>
            <w:tcW w:w="2126" w:type="dxa"/>
            <w:vMerge/>
            <w:tcBorders>
              <w:left w:val="single" w:sz="4" w:space="0" w:color="auto"/>
              <w:right w:val="single" w:sz="4" w:space="0" w:color="auto"/>
            </w:tcBorders>
            <w:vAlign w:val="center"/>
          </w:tcPr>
          <w:p w14:paraId="4555C84A"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bottom w:val="nil"/>
              <w:right w:val="single" w:sz="4" w:space="0" w:color="auto"/>
            </w:tcBorders>
            <w:vAlign w:val="center"/>
          </w:tcPr>
          <w:p w14:paraId="06F19B7F"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bottom w:val="nil"/>
              <w:right w:val="single" w:sz="4" w:space="0" w:color="auto"/>
            </w:tcBorders>
            <w:vAlign w:val="center"/>
          </w:tcPr>
          <w:p w14:paraId="7DE71E17" w14:textId="77777777"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267A5916"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r>
      <w:tr w:rsidR="00A650A0" w:rsidRPr="005C0BDD" w14:paraId="0893C432" w14:textId="77777777" w:rsidTr="00831A39">
        <w:trPr>
          <w:trHeight w:val="480"/>
        </w:trPr>
        <w:tc>
          <w:tcPr>
            <w:tcW w:w="2126" w:type="dxa"/>
            <w:vMerge/>
            <w:tcBorders>
              <w:left w:val="single" w:sz="4" w:space="0" w:color="auto"/>
              <w:right w:val="single" w:sz="4" w:space="0" w:color="auto"/>
            </w:tcBorders>
            <w:vAlign w:val="center"/>
          </w:tcPr>
          <w:p w14:paraId="78E03487"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bottom w:val="nil"/>
              <w:right w:val="single" w:sz="4" w:space="0" w:color="auto"/>
            </w:tcBorders>
            <w:vAlign w:val="center"/>
          </w:tcPr>
          <w:p w14:paraId="4C4C0B77"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bottom w:val="nil"/>
              <w:right w:val="single" w:sz="4" w:space="0" w:color="auto"/>
            </w:tcBorders>
            <w:vAlign w:val="center"/>
          </w:tcPr>
          <w:p w14:paraId="1C60A7C7"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43114513"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r w:rsidR="007D3353" w:rsidRPr="005C0BDD" w14:paraId="7BB70F8C" w14:textId="77777777" w:rsidTr="00831A39">
        <w:trPr>
          <w:trHeight w:val="480"/>
        </w:trPr>
        <w:tc>
          <w:tcPr>
            <w:tcW w:w="2126" w:type="dxa"/>
            <w:vMerge/>
            <w:tcBorders>
              <w:left w:val="single" w:sz="4" w:space="0" w:color="auto"/>
              <w:right w:val="single" w:sz="4" w:space="0" w:color="auto"/>
            </w:tcBorders>
            <w:vAlign w:val="center"/>
          </w:tcPr>
          <w:p w14:paraId="24844F72"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bottom w:val="nil"/>
              <w:right w:val="single" w:sz="4" w:space="0" w:color="auto"/>
            </w:tcBorders>
            <w:vAlign w:val="center"/>
          </w:tcPr>
          <w:p w14:paraId="02E89418"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bottom w:val="nil"/>
              <w:right w:val="single" w:sz="4" w:space="0" w:color="auto"/>
            </w:tcBorders>
            <w:vAlign w:val="center"/>
          </w:tcPr>
          <w:p w14:paraId="2F8621BB" w14:textId="77777777"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47C8C193"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r>
      <w:tr w:rsidR="00A650A0" w:rsidRPr="005C0BDD" w14:paraId="4D770515" w14:textId="77777777" w:rsidTr="00831A39">
        <w:trPr>
          <w:trHeight w:val="450"/>
        </w:trPr>
        <w:tc>
          <w:tcPr>
            <w:tcW w:w="2126" w:type="dxa"/>
            <w:vMerge/>
            <w:tcBorders>
              <w:left w:val="single" w:sz="4" w:space="0" w:color="auto"/>
              <w:right w:val="single" w:sz="4" w:space="0" w:color="auto"/>
            </w:tcBorders>
            <w:vAlign w:val="center"/>
          </w:tcPr>
          <w:p w14:paraId="27DA60EC"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right w:val="single" w:sz="4" w:space="0" w:color="auto"/>
            </w:tcBorders>
            <w:vAlign w:val="center"/>
          </w:tcPr>
          <w:p w14:paraId="7FC4FE65"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right w:val="single" w:sz="4" w:space="0" w:color="auto"/>
            </w:tcBorders>
            <w:vAlign w:val="center"/>
          </w:tcPr>
          <w:p w14:paraId="43605F87"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633D9B2D"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r w:rsidR="007D3353" w:rsidRPr="005C0BDD" w14:paraId="4CFC77B1" w14:textId="77777777" w:rsidTr="00831A39">
        <w:trPr>
          <w:trHeight w:val="450"/>
        </w:trPr>
        <w:tc>
          <w:tcPr>
            <w:tcW w:w="2126" w:type="dxa"/>
            <w:vMerge/>
            <w:tcBorders>
              <w:left w:val="single" w:sz="4" w:space="0" w:color="auto"/>
              <w:right w:val="single" w:sz="4" w:space="0" w:color="auto"/>
            </w:tcBorders>
            <w:vAlign w:val="center"/>
          </w:tcPr>
          <w:p w14:paraId="2C318BFF"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right w:val="single" w:sz="4" w:space="0" w:color="auto"/>
            </w:tcBorders>
            <w:vAlign w:val="center"/>
          </w:tcPr>
          <w:p w14:paraId="03D4775A"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right w:val="single" w:sz="4" w:space="0" w:color="auto"/>
            </w:tcBorders>
            <w:vAlign w:val="center"/>
          </w:tcPr>
          <w:p w14:paraId="08F376A4" w14:textId="77777777"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7F1B14DE"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r>
      <w:tr w:rsidR="007D3353" w:rsidRPr="005C0BDD" w14:paraId="2B0EBCC1" w14:textId="77777777" w:rsidTr="00831A39">
        <w:trPr>
          <w:trHeight w:val="450"/>
        </w:trPr>
        <w:tc>
          <w:tcPr>
            <w:tcW w:w="2126" w:type="dxa"/>
            <w:vMerge/>
            <w:tcBorders>
              <w:left w:val="single" w:sz="4" w:space="0" w:color="auto"/>
              <w:right w:val="single" w:sz="4" w:space="0" w:color="auto"/>
            </w:tcBorders>
            <w:vAlign w:val="center"/>
          </w:tcPr>
          <w:p w14:paraId="3F9D73DC"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2835" w:type="dxa"/>
            <w:tcBorders>
              <w:top w:val="nil"/>
              <w:left w:val="single" w:sz="4" w:space="0" w:color="auto"/>
              <w:right w:val="single" w:sz="4" w:space="0" w:color="auto"/>
            </w:tcBorders>
            <w:vAlign w:val="center"/>
          </w:tcPr>
          <w:p w14:paraId="167291DF"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1843" w:type="dxa"/>
            <w:tcBorders>
              <w:top w:val="nil"/>
              <w:left w:val="single" w:sz="4" w:space="0" w:color="auto"/>
              <w:right w:val="single" w:sz="4" w:space="0" w:color="auto"/>
            </w:tcBorders>
            <w:vAlign w:val="center"/>
          </w:tcPr>
          <w:p w14:paraId="4452CE69" w14:textId="77777777"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37C5670A"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r>
      <w:tr w:rsidR="00A650A0" w:rsidRPr="005C0BDD" w14:paraId="1039841D" w14:textId="77777777" w:rsidTr="00831A39">
        <w:trPr>
          <w:trHeight w:val="595"/>
        </w:trPr>
        <w:tc>
          <w:tcPr>
            <w:tcW w:w="2126" w:type="dxa"/>
            <w:vMerge/>
            <w:tcBorders>
              <w:left w:val="single" w:sz="4" w:space="0" w:color="auto"/>
              <w:right w:val="single" w:sz="4" w:space="0" w:color="auto"/>
            </w:tcBorders>
            <w:vAlign w:val="center"/>
          </w:tcPr>
          <w:p w14:paraId="6A0ADA82"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left w:val="single" w:sz="4" w:space="0" w:color="auto"/>
              <w:bottom w:val="double" w:sz="4" w:space="0" w:color="auto"/>
              <w:right w:val="single" w:sz="4" w:space="0" w:color="auto"/>
            </w:tcBorders>
            <w:vAlign w:val="center"/>
          </w:tcPr>
          <w:p w14:paraId="3D6D8BF0"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1843" w:type="dxa"/>
            <w:tcBorders>
              <w:left w:val="single" w:sz="4" w:space="0" w:color="auto"/>
              <w:bottom w:val="double" w:sz="4" w:space="0" w:color="auto"/>
              <w:right w:val="single" w:sz="4" w:space="0" w:color="auto"/>
            </w:tcBorders>
            <w:vAlign w:val="center"/>
          </w:tcPr>
          <w:p w14:paraId="2E9E4071"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081B091E"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r w:rsidR="007D3353" w:rsidRPr="005C0BDD" w14:paraId="4BEB05D6" w14:textId="77777777" w:rsidTr="00831A39">
        <w:trPr>
          <w:trHeight w:val="595"/>
        </w:trPr>
        <w:tc>
          <w:tcPr>
            <w:tcW w:w="2126" w:type="dxa"/>
            <w:vMerge/>
            <w:tcBorders>
              <w:left w:val="single" w:sz="4" w:space="0" w:color="auto"/>
              <w:right w:val="single" w:sz="4" w:space="0" w:color="auto"/>
            </w:tcBorders>
            <w:vAlign w:val="center"/>
          </w:tcPr>
          <w:p w14:paraId="10F69D98"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2835" w:type="dxa"/>
            <w:tcBorders>
              <w:left w:val="single" w:sz="4" w:space="0" w:color="auto"/>
              <w:bottom w:val="double" w:sz="4" w:space="0" w:color="auto"/>
              <w:right w:val="single" w:sz="4" w:space="0" w:color="auto"/>
            </w:tcBorders>
            <w:vAlign w:val="center"/>
          </w:tcPr>
          <w:p w14:paraId="6008984C"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c>
          <w:tcPr>
            <w:tcW w:w="1843" w:type="dxa"/>
            <w:tcBorders>
              <w:left w:val="single" w:sz="4" w:space="0" w:color="auto"/>
              <w:bottom w:val="double" w:sz="4" w:space="0" w:color="auto"/>
              <w:right w:val="single" w:sz="4" w:space="0" w:color="auto"/>
            </w:tcBorders>
            <w:vAlign w:val="center"/>
          </w:tcPr>
          <w:p w14:paraId="44C791C5" w14:textId="77777777" w:rsidR="007D3353" w:rsidRPr="006D1F79" w:rsidRDefault="007D3353"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right w:val="single" w:sz="4" w:space="0" w:color="auto"/>
            </w:tcBorders>
            <w:vAlign w:val="center"/>
          </w:tcPr>
          <w:p w14:paraId="37301D91" w14:textId="77777777" w:rsidR="007D3353" w:rsidRPr="006D1F79" w:rsidRDefault="007D3353" w:rsidP="00F83C2F">
            <w:pPr>
              <w:widowControl/>
              <w:ind w:left="10" w:hanging="10"/>
              <w:jc w:val="left"/>
              <w:rPr>
                <w:rFonts w:ascii="ＭＳ ゴシック" w:eastAsia="ＭＳ ゴシック" w:hAnsi="ＭＳ ゴシック" w:cs="ＭＳ 明朝"/>
                <w:sz w:val="20"/>
                <w:szCs w:val="20"/>
              </w:rPr>
            </w:pPr>
          </w:p>
        </w:tc>
      </w:tr>
      <w:tr w:rsidR="00A650A0" w:rsidRPr="005C0BDD" w14:paraId="2D6266FA" w14:textId="77777777" w:rsidTr="00831A39">
        <w:trPr>
          <w:trHeight w:val="591"/>
        </w:trPr>
        <w:tc>
          <w:tcPr>
            <w:tcW w:w="2126" w:type="dxa"/>
            <w:vMerge/>
            <w:tcBorders>
              <w:left w:val="single" w:sz="4" w:space="0" w:color="auto"/>
              <w:bottom w:val="single" w:sz="4" w:space="0" w:color="auto"/>
              <w:right w:val="single" w:sz="4" w:space="0" w:color="auto"/>
            </w:tcBorders>
            <w:vAlign w:val="center"/>
          </w:tcPr>
          <w:p w14:paraId="098E1991"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c>
          <w:tcPr>
            <w:tcW w:w="2835" w:type="dxa"/>
            <w:tcBorders>
              <w:top w:val="double" w:sz="4" w:space="0" w:color="auto"/>
              <w:left w:val="single" w:sz="4" w:space="0" w:color="auto"/>
              <w:bottom w:val="single" w:sz="4" w:space="0" w:color="auto"/>
              <w:right w:val="single" w:sz="4" w:space="0" w:color="auto"/>
            </w:tcBorders>
            <w:vAlign w:val="center"/>
          </w:tcPr>
          <w:p w14:paraId="2B7778AA" w14:textId="77777777" w:rsidR="00A650A0" w:rsidRPr="00A4020B" w:rsidRDefault="00A650A0" w:rsidP="00F83C2F">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合計額</w:t>
            </w:r>
          </w:p>
        </w:tc>
        <w:tc>
          <w:tcPr>
            <w:tcW w:w="1843" w:type="dxa"/>
            <w:tcBorders>
              <w:top w:val="double" w:sz="4" w:space="0" w:color="auto"/>
              <w:left w:val="single" w:sz="4" w:space="0" w:color="auto"/>
              <w:bottom w:val="single" w:sz="4" w:space="0" w:color="auto"/>
              <w:right w:val="single" w:sz="4" w:space="0" w:color="auto"/>
            </w:tcBorders>
            <w:vAlign w:val="center"/>
          </w:tcPr>
          <w:p w14:paraId="215CD2F3" w14:textId="77777777" w:rsidR="00A650A0" w:rsidRPr="006D1F79" w:rsidRDefault="00A650A0" w:rsidP="00F83C2F">
            <w:pPr>
              <w:widowControl/>
              <w:ind w:left="10" w:hanging="10"/>
              <w:jc w:val="right"/>
              <w:rPr>
                <w:rFonts w:ascii="ＭＳ ゴシック" w:eastAsia="ＭＳ ゴシック" w:hAnsi="ＭＳ ゴシック" w:cs="ＭＳ 明朝"/>
                <w:sz w:val="20"/>
                <w:szCs w:val="20"/>
              </w:rPr>
            </w:pPr>
          </w:p>
        </w:tc>
        <w:tc>
          <w:tcPr>
            <w:tcW w:w="2693" w:type="dxa"/>
            <w:vMerge/>
            <w:tcBorders>
              <w:left w:val="single" w:sz="4" w:space="0" w:color="auto"/>
              <w:bottom w:val="single" w:sz="4" w:space="0" w:color="auto"/>
              <w:right w:val="single" w:sz="4" w:space="0" w:color="auto"/>
            </w:tcBorders>
            <w:vAlign w:val="center"/>
          </w:tcPr>
          <w:p w14:paraId="011568CE" w14:textId="77777777" w:rsidR="00A650A0" w:rsidRPr="006D1F79" w:rsidRDefault="00A650A0" w:rsidP="00F83C2F">
            <w:pPr>
              <w:widowControl/>
              <w:ind w:left="10" w:hanging="10"/>
              <w:jc w:val="left"/>
              <w:rPr>
                <w:rFonts w:ascii="ＭＳ ゴシック" w:eastAsia="ＭＳ ゴシック" w:hAnsi="ＭＳ ゴシック" w:cs="ＭＳ 明朝"/>
                <w:sz w:val="20"/>
                <w:szCs w:val="20"/>
              </w:rPr>
            </w:pPr>
          </w:p>
        </w:tc>
      </w:tr>
    </w:tbl>
    <w:p w14:paraId="63F9AFF4" w14:textId="24E47FB6" w:rsidR="00241D5A" w:rsidRPr="001172FA" w:rsidRDefault="00241D5A" w:rsidP="00241D5A">
      <w:pPr>
        <w:ind w:firstLineChars="100" w:firstLine="200"/>
        <w:rPr>
          <w:rFonts w:ascii="ＭＳ 明朝" w:hAnsi="ＭＳ 明朝"/>
          <w:sz w:val="20"/>
          <w:szCs w:val="20"/>
        </w:rPr>
      </w:pPr>
    </w:p>
    <w:sectPr w:rsidR="00241D5A" w:rsidRPr="001172FA" w:rsidSect="00BF28DE">
      <w:headerReference w:type="default" r:id="rId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8526" w14:textId="77777777" w:rsidR="00334060" w:rsidRDefault="00334060" w:rsidP="00D233A4">
      <w:r>
        <w:separator/>
      </w:r>
    </w:p>
  </w:endnote>
  <w:endnote w:type="continuationSeparator" w:id="0">
    <w:p w14:paraId="0267576E" w14:textId="77777777" w:rsidR="00334060" w:rsidRDefault="00334060" w:rsidP="00D2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7A82" w14:textId="77777777" w:rsidR="00334060" w:rsidRDefault="00334060" w:rsidP="00D233A4">
      <w:r>
        <w:separator/>
      </w:r>
    </w:p>
  </w:footnote>
  <w:footnote w:type="continuationSeparator" w:id="0">
    <w:p w14:paraId="62DE980E" w14:textId="77777777" w:rsidR="00334060" w:rsidRDefault="00334060" w:rsidP="00D2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7DDCF" w14:textId="4417E839" w:rsidR="00360CF6" w:rsidRPr="00360CF6" w:rsidRDefault="00360CF6">
    <w:pPr>
      <w:pStyle w:val="a5"/>
      <w:rPr>
        <w:rFonts w:eastAsia="SimSun"/>
      </w:rPr>
    </w:pPr>
    <w:r w:rsidRPr="00226489">
      <w:rPr>
        <w:rFonts w:ascii="ＭＳ 明朝" w:cs="ＭＳ 明朝" w:hint="eastAsia"/>
        <w:kern w:val="0"/>
        <w:sz w:val="22"/>
        <w:szCs w:val="22"/>
      </w:rPr>
      <w:t>様式第１号</w:t>
    </w:r>
    <w:r w:rsidRPr="00226489">
      <w:rPr>
        <w:rFonts w:hint="eastAsia"/>
        <w:sz w:val="22"/>
        <w:szCs w:val="22"/>
        <w:lang w:eastAsia="zh-CN"/>
      </w:rPr>
      <w:t>（第</w:t>
    </w:r>
    <w:r w:rsidR="00E875E2">
      <w:rPr>
        <w:rFonts w:hint="eastAsia"/>
        <w:sz w:val="22"/>
        <w:szCs w:val="22"/>
      </w:rPr>
      <w:t>７</w:t>
    </w:r>
    <w:r w:rsidRPr="00226489">
      <w:rPr>
        <w:rFonts w:hint="eastAsia"/>
        <w:sz w:val="22"/>
        <w:szCs w:val="22"/>
        <w:lang w:eastAsia="zh-CN"/>
      </w:rPr>
      <w:t>条関係）</w:t>
    </w:r>
    <w:r>
      <w:rPr>
        <w:rFonts w:hint="eastAsia"/>
        <w:sz w:val="22"/>
        <w:szCs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1CAA"/>
    <w:multiLevelType w:val="hybridMultilevel"/>
    <w:tmpl w:val="A9222808"/>
    <w:lvl w:ilvl="0" w:tplc="D976292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B832B9E"/>
    <w:multiLevelType w:val="hybridMultilevel"/>
    <w:tmpl w:val="5BFC454E"/>
    <w:lvl w:ilvl="0" w:tplc="93BE62E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C7FC2"/>
    <w:multiLevelType w:val="hybridMultilevel"/>
    <w:tmpl w:val="AAA039EC"/>
    <w:lvl w:ilvl="0" w:tplc="977A9B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366E0"/>
    <w:multiLevelType w:val="hybridMultilevel"/>
    <w:tmpl w:val="776AC07A"/>
    <w:lvl w:ilvl="0" w:tplc="B72CB7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38539F"/>
    <w:multiLevelType w:val="hybridMultilevel"/>
    <w:tmpl w:val="255C9046"/>
    <w:lvl w:ilvl="0" w:tplc="B2E0B15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806556"/>
    <w:multiLevelType w:val="hybridMultilevel"/>
    <w:tmpl w:val="48124CC0"/>
    <w:lvl w:ilvl="0" w:tplc="5914DF18">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D62FC"/>
    <w:multiLevelType w:val="hybridMultilevel"/>
    <w:tmpl w:val="DB2E235E"/>
    <w:lvl w:ilvl="0" w:tplc="463AB2C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555369"/>
    <w:multiLevelType w:val="hybridMultilevel"/>
    <w:tmpl w:val="7454325E"/>
    <w:lvl w:ilvl="0" w:tplc="0409000F">
      <w:start w:val="1"/>
      <w:numFmt w:val="decimal"/>
      <w:lvlText w:val="%1."/>
      <w:lvlJc w:val="left"/>
      <w:pPr>
        <w:ind w:left="462" w:hanging="420"/>
      </w:p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8" w15:restartNumberingAfterBreak="0">
    <w:nsid w:val="6C8E4F1F"/>
    <w:multiLevelType w:val="hybridMultilevel"/>
    <w:tmpl w:val="103A02CC"/>
    <w:lvl w:ilvl="0" w:tplc="EC004AC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8"/>
  </w:num>
  <w:num w:numId="4">
    <w:abstractNumId w:val="7"/>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6A"/>
    <w:rsid w:val="00012E0B"/>
    <w:rsid w:val="00013E3B"/>
    <w:rsid w:val="00022BD4"/>
    <w:rsid w:val="000258A8"/>
    <w:rsid w:val="00031658"/>
    <w:rsid w:val="00032BA7"/>
    <w:rsid w:val="00034B77"/>
    <w:rsid w:val="0004373C"/>
    <w:rsid w:val="00044CCF"/>
    <w:rsid w:val="00050BB2"/>
    <w:rsid w:val="00050EFF"/>
    <w:rsid w:val="0005435F"/>
    <w:rsid w:val="0005679A"/>
    <w:rsid w:val="00065A42"/>
    <w:rsid w:val="0007178C"/>
    <w:rsid w:val="000717FE"/>
    <w:rsid w:val="00076880"/>
    <w:rsid w:val="00085188"/>
    <w:rsid w:val="00096238"/>
    <w:rsid w:val="000A408D"/>
    <w:rsid w:val="000A6C02"/>
    <w:rsid w:val="000A70DC"/>
    <w:rsid w:val="000B0BB6"/>
    <w:rsid w:val="000C3B6F"/>
    <w:rsid w:val="000C3F48"/>
    <w:rsid w:val="000D1A03"/>
    <w:rsid w:val="000D330D"/>
    <w:rsid w:val="000E44C2"/>
    <w:rsid w:val="000E5E26"/>
    <w:rsid w:val="000F2511"/>
    <w:rsid w:val="000F49DE"/>
    <w:rsid w:val="001002FC"/>
    <w:rsid w:val="001018F1"/>
    <w:rsid w:val="001032C4"/>
    <w:rsid w:val="00113AF2"/>
    <w:rsid w:val="001147F4"/>
    <w:rsid w:val="001172FA"/>
    <w:rsid w:val="0012778F"/>
    <w:rsid w:val="00134D42"/>
    <w:rsid w:val="0014236D"/>
    <w:rsid w:val="00147271"/>
    <w:rsid w:val="0016106D"/>
    <w:rsid w:val="00161E1D"/>
    <w:rsid w:val="00162897"/>
    <w:rsid w:val="00167ACE"/>
    <w:rsid w:val="00171F7F"/>
    <w:rsid w:val="0018631C"/>
    <w:rsid w:val="00186BEB"/>
    <w:rsid w:val="00190459"/>
    <w:rsid w:val="0019105A"/>
    <w:rsid w:val="0019200A"/>
    <w:rsid w:val="001929CD"/>
    <w:rsid w:val="00196CF8"/>
    <w:rsid w:val="001A3FF8"/>
    <w:rsid w:val="001B31E3"/>
    <w:rsid w:val="001B76D7"/>
    <w:rsid w:val="001C21E0"/>
    <w:rsid w:val="001C596D"/>
    <w:rsid w:val="001D6E9B"/>
    <w:rsid w:val="001D7DAF"/>
    <w:rsid w:val="001E0401"/>
    <w:rsid w:val="001E0C72"/>
    <w:rsid w:val="001F1607"/>
    <w:rsid w:val="001F1EA3"/>
    <w:rsid w:val="001F6EAD"/>
    <w:rsid w:val="001F73AB"/>
    <w:rsid w:val="00203962"/>
    <w:rsid w:val="00205074"/>
    <w:rsid w:val="00207F1C"/>
    <w:rsid w:val="0021193A"/>
    <w:rsid w:val="00217F8B"/>
    <w:rsid w:val="002214D8"/>
    <w:rsid w:val="00222EEC"/>
    <w:rsid w:val="0022621E"/>
    <w:rsid w:val="00233003"/>
    <w:rsid w:val="00236EE5"/>
    <w:rsid w:val="002419E9"/>
    <w:rsid w:val="00241D5A"/>
    <w:rsid w:val="00243B74"/>
    <w:rsid w:val="002473D9"/>
    <w:rsid w:val="00250D10"/>
    <w:rsid w:val="00253A79"/>
    <w:rsid w:val="00253D41"/>
    <w:rsid w:val="00257936"/>
    <w:rsid w:val="00260684"/>
    <w:rsid w:val="00262F04"/>
    <w:rsid w:val="00265530"/>
    <w:rsid w:val="002701B6"/>
    <w:rsid w:val="00283C92"/>
    <w:rsid w:val="00287494"/>
    <w:rsid w:val="002909CD"/>
    <w:rsid w:val="002917E7"/>
    <w:rsid w:val="0029595A"/>
    <w:rsid w:val="002960EE"/>
    <w:rsid w:val="002A778B"/>
    <w:rsid w:val="002B5391"/>
    <w:rsid w:val="002C5407"/>
    <w:rsid w:val="002C6698"/>
    <w:rsid w:val="002D15A6"/>
    <w:rsid w:val="002E1510"/>
    <w:rsid w:val="002E332F"/>
    <w:rsid w:val="002E7A5E"/>
    <w:rsid w:val="002F727E"/>
    <w:rsid w:val="0030100A"/>
    <w:rsid w:val="00302DEA"/>
    <w:rsid w:val="00310422"/>
    <w:rsid w:val="00322420"/>
    <w:rsid w:val="003227EB"/>
    <w:rsid w:val="00327CF4"/>
    <w:rsid w:val="003339CF"/>
    <w:rsid w:val="00334060"/>
    <w:rsid w:val="00337A0E"/>
    <w:rsid w:val="00340C2F"/>
    <w:rsid w:val="003417C4"/>
    <w:rsid w:val="003444A2"/>
    <w:rsid w:val="00346923"/>
    <w:rsid w:val="0035289E"/>
    <w:rsid w:val="00360CF6"/>
    <w:rsid w:val="00361829"/>
    <w:rsid w:val="00364A26"/>
    <w:rsid w:val="00370D11"/>
    <w:rsid w:val="0037546A"/>
    <w:rsid w:val="00380AC0"/>
    <w:rsid w:val="0039381D"/>
    <w:rsid w:val="003A315F"/>
    <w:rsid w:val="003B1A72"/>
    <w:rsid w:val="003B439B"/>
    <w:rsid w:val="003B6391"/>
    <w:rsid w:val="003C1812"/>
    <w:rsid w:val="003C5802"/>
    <w:rsid w:val="003D35D1"/>
    <w:rsid w:val="003E1607"/>
    <w:rsid w:val="003F1C49"/>
    <w:rsid w:val="003F3A7B"/>
    <w:rsid w:val="003F4F8C"/>
    <w:rsid w:val="003F7150"/>
    <w:rsid w:val="00404B0F"/>
    <w:rsid w:val="00413FFF"/>
    <w:rsid w:val="00416BA7"/>
    <w:rsid w:val="0042606C"/>
    <w:rsid w:val="00434020"/>
    <w:rsid w:val="00437BBB"/>
    <w:rsid w:val="00450D00"/>
    <w:rsid w:val="00457A3B"/>
    <w:rsid w:val="0046163D"/>
    <w:rsid w:val="00465207"/>
    <w:rsid w:val="004663F4"/>
    <w:rsid w:val="00470668"/>
    <w:rsid w:val="004766B9"/>
    <w:rsid w:val="00494EBE"/>
    <w:rsid w:val="004A1CB3"/>
    <w:rsid w:val="004B64DE"/>
    <w:rsid w:val="004C2358"/>
    <w:rsid w:val="004C49A9"/>
    <w:rsid w:val="004C65D8"/>
    <w:rsid w:val="004D3AEB"/>
    <w:rsid w:val="004E00EA"/>
    <w:rsid w:val="004E2858"/>
    <w:rsid w:val="004F34E6"/>
    <w:rsid w:val="004F4F9A"/>
    <w:rsid w:val="004F6464"/>
    <w:rsid w:val="00507B77"/>
    <w:rsid w:val="00510C41"/>
    <w:rsid w:val="00513180"/>
    <w:rsid w:val="0051590C"/>
    <w:rsid w:val="0052552A"/>
    <w:rsid w:val="0053353E"/>
    <w:rsid w:val="00544342"/>
    <w:rsid w:val="00555159"/>
    <w:rsid w:val="0056403A"/>
    <w:rsid w:val="00566A40"/>
    <w:rsid w:val="00575889"/>
    <w:rsid w:val="005776BB"/>
    <w:rsid w:val="005832D5"/>
    <w:rsid w:val="0058433A"/>
    <w:rsid w:val="0059015F"/>
    <w:rsid w:val="00590579"/>
    <w:rsid w:val="0059449E"/>
    <w:rsid w:val="00594591"/>
    <w:rsid w:val="00594E80"/>
    <w:rsid w:val="00595206"/>
    <w:rsid w:val="00597009"/>
    <w:rsid w:val="00597AE6"/>
    <w:rsid w:val="005B44AF"/>
    <w:rsid w:val="005B5912"/>
    <w:rsid w:val="005E1DDB"/>
    <w:rsid w:val="005E4116"/>
    <w:rsid w:val="005E7601"/>
    <w:rsid w:val="005F1DAD"/>
    <w:rsid w:val="005F1FDC"/>
    <w:rsid w:val="005F67D5"/>
    <w:rsid w:val="005F7AD4"/>
    <w:rsid w:val="00600973"/>
    <w:rsid w:val="006019EA"/>
    <w:rsid w:val="00604396"/>
    <w:rsid w:val="00605372"/>
    <w:rsid w:val="006068C0"/>
    <w:rsid w:val="00612A84"/>
    <w:rsid w:val="00612E95"/>
    <w:rsid w:val="006139CE"/>
    <w:rsid w:val="0061600E"/>
    <w:rsid w:val="00617E60"/>
    <w:rsid w:val="00620C4F"/>
    <w:rsid w:val="00621B38"/>
    <w:rsid w:val="0062628B"/>
    <w:rsid w:val="0063220D"/>
    <w:rsid w:val="0063261F"/>
    <w:rsid w:val="0064249C"/>
    <w:rsid w:val="006433C8"/>
    <w:rsid w:val="0064383C"/>
    <w:rsid w:val="0064421B"/>
    <w:rsid w:val="00645918"/>
    <w:rsid w:val="00650FB9"/>
    <w:rsid w:val="00654DBA"/>
    <w:rsid w:val="0066036A"/>
    <w:rsid w:val="0066650C"/>
    <w:rsid w:val="00675282"/>
    <w:rsid w:val="00694850"/>
    <w:rsid w:val="006B2AEF"/>
    <w:rsid w:val="006B4406"/>
    <w:rsid w:val="006B6994"/>
    <w:rsid w:val="006C2F38"/>
    <w:rsid w:val="006D3E3F"/>
    <w:rsid w:val="006E6D9D"/>
    <w:rsid w:val="006F1D8F"/>
    <w:rsid w:val="006F26CF"/>
    <w:rsid w:val="006F2A0A"/>
    <w:rsid w:val="006F4828"/>
    <w:rsid w:val="0070459F"/>
    <w:rsid w:val="007104B8"/>
    <w:rsid w:val="00710793"/>
    <w:rsid w:val="00712522"/>
    <w:rsid w:val="007134DF"/>
    <w:rsid w:val="0072006A"/>
    <w:rsid w:val="00721CC2"/>
    <w:rsid w:val="00723644"/>
    <w:rsid w:val="00737E2C"/>
    <w:rsid w:val="00742027"/>
    <w:rsid w:val="00742512"/>
    <w:rsid w:val="007437DD"/>
    <w:rsid w:val="00743CFF"/>
    <w:rsid w:val="00746173"/>
    <w:rsid w:val="00752C7D"/>
    <w:rsid w:val="007536B0"/>
    <w:rsid w:val="007537DF"/>
    <w:rsid w:val="0075408E"/>
    <w:rsid w:val="007567A0"/>
    <w:rsid w:val="00756817"/>
    <w:rsid w:val="00762C11"/>
    <w:rsid w:val="00764281"/>
    <w:rsid w:val="007743F8"/>
    <w:rsid w:val="00774B34"/>
    <w:rsid w:val="00781632"/>
    <w:rsid w:val="007857F8"/>
    <w:rsid w:val="00791D30"/>
    <w:rsid w:val="007953EC"/>
    <w:rsid w:val="0079714E"/>
    <w:rsid w:val="007A092A"/>
    <w:rsid w:val="007A268B"/>
    <w:rsid w:val="007A2E5E"/>
    <w:rsid w:val="007B58FE"/>
    <w:rsid w:val="007B65BE"/>
    <w:rsid w:val="007B6979"/>
    <w:rsid w:val="007C2CAF"/>
    <w:rsid w:val="007C44A0"/>
    <w:rsid w:val="007D003D"/>
    <w:rsid w:val="007D0582"/>
    <w:rsid w:val="007D3353"/>
    <w:rsid w:val="007D4692"/>
    <w:rsid w:val="007E392D"/>
    <w:rsid w:val="00804AAE"/>
    <w:rsid w:val="008076BF"/>
    <w:rsid w:val="0081021B"/>
    <w:rsid w:val="0081161A"/>
    <w:rsid w:val="0081667F"/>
    <w:rsid w:val="008258F9"/>
    <w:rsid w:val="008319A3"/>
    <w:rsid w:val="00831A39"/>
    <w:rsid w:val="008419FA"/>
    <w:rsid w:val="00844D1B"/>
    <w:rsid w:val="00850084"/>
    <w:rsid w:val="0085066E"/>
    <w:rsid w:val="00853138"/>
    <w:rsid w:val="00854DE2"/>
    <w:rsid w:val="00856112"/>
    <w:rsid w:val="008675FE"/>
    <w:rsid w:val="00870FF3"/>
    <w:rsid w:val="00891DC5"/>
    <w:rsid w:val="008946BA"/>
    <w:rsid w:val="008B0DF4"/>
    <w:rsid w:val="008B3FED"/>
    <w:rsid w:val="008B4362"/>
    <w:rsid w:val="008B7E4E"/>
    <w:rsid w:val="008C3F7C"/>
    <w:rsid w:val="008C4508"/>
    <w:rsid w:val="008D29F6"/>
    <w:rsid w:val="008E3335"/>
    <w:rsid w:val="008F2326"/>
    <w:rsid w:val="008F2AFA"/>
    <w:rsid w:val="008F581B"/>
    <w:rsid w:val="00900753"/>
    <w:rsid w:val="00902B06"/>
    <w:rsid w:val="009052FF"/>
    <w:rsid w:val="00910413"/>
    <w:rsid w:val="00911507"/>
    <w:rsid w:val="0091600B"/>
    <w:rsid w:val="009240B9"/>
    <w:rsid w:val="009270CB"/>
    <w:rsid w:val="0094350F"/>
    <w:rsid w:val="009435B4"/>
    <w:rsid w:val="00945915"/>
    <w:rsid w:val="00945CB8"/>
    <w:rsid w:val="009840BD"/>
    <w:rsid w:val="00986C3F"/>
    <w:rsid w:val="0099244D"/>
    <w:rsid w:val="009A102B"/>
    <w:rsid w:val="009A12A1"/>
    <w:rsid w:val="009A2E67"/>
    <w:rsid w:val="009B015B"/>
    <w:rsid w:val="009B6F36"/>
    <w:rsid w:val="009C05AE"/>
    <w:rsid w:val="009D7B4E"/>
    <w:rsid w:val="009E0732"/>
    <w:rsid w:val="009E5BBE"/>
    <w:rsid w:val="009F2CB9"/>
    <w:rsid w:val="00A00FB6"/>
    <w:rsid w:val="00A010CB"/>
    <w:rsid w:val="00A07F3E"/>
    <w:rsid w:val="00A1130D"/>
    <w:rsid w:val="00A1364F"/>
    <w:rsid w:val="00A221B4"/>
    <w:rsid w:val="00A312C4"/>
    <w:rsid w:val="00A377C2"/>
    <w:rsid w:val="00A45C50"/>
    <w:rsid w:val="00A46202"/>
    <w:rsid w:val="00A54A46"/>
    <w:rsid w:val="00A575D1"/>
    <w:rsid w:val="00A650A0"/>
    <w:rsid w:val="00A675E7"/>
    <w:rsid w:val="00A73D6F"/>
    <w:rsid w:val="00A74626"/>
    <w:rsid w:val="00A87D56"/>
    <w:rsid w:val="00A90109"/>
    <w:rsid w:val="00A90E3A"/>
    <w:rsid w:val="00A91E60"/>
    <w:rsid w:val="00A92E0F"/>
    <w:rsid w:val="00A93FBD"/>
    <w:rsid w:val="00A95F3C"/>
    <w:rsid w:val="00A966CF"/>
    <w:rsid w:val="00AA64A0"/>
    <w:rsid w:val="00AA6B3E"/>
    <w:rsid w:val="00AA703C"/>
    <w:rsid w:val="00AB0254"/>
    <w:rsid w:val="00AB182E"/>
    <w:rsid w:val="00AB2DC2"/>
    <w:rsid w:val="00AC56F9"/>
    <w:rsid w:val="00AD2105"/>
    <w:rsid w:val="00AD4D02"/>
    <w:rsid w:val="00AE105C"/>
    <w:rsid w:val="00AE6451"/>
    <w:rsid w:val="00AE778F"/>
    <w:rsid w:val="00AF2C60"/>
    <w:rsid w:val="00AF2E6A"/>
    <w:rsid w:val="00B12502"/>
    <w:rsid w:val="00B138D9"/>
    <w:rsid w:val="00B13DD5"/>
    <w:rsid w:val="00B17DC2"/>
    <w:rsid w:val="00B20D73"/>
    <w:rsid w:val="00B27B6F"/>
    <w:rsid w:val="00B34AC0"/>
    <w:rsid w:val="00B429BD"/>
    <w:rsid w:val="00B45D80"/>
    <w:rsid w:val="00B47F32"/>
    <w:rsid w:val="00B50C32"/>
    <w:rsid w:val="00B51C02"/>
    <w:rsid w:val="00B5790C"/>
    <w:rsid w:val="00B60384"/>
    <w:rsid w:val="00B61696"/>
    <w:rsid w:val="00B630CD"/>
    <w:rsid w:val="00B66BFE"/>
    <w:rsid w:val="00B7035D"/>
    <w:rsid w:val="00B71642"/>
    <w:rsid w:val="00B74416"/>
    <w:rsid w:val="00B839ED"/>
    <w:rsid w:val="00B86568"/>
    <w:rsid w:val="00B90D07"/>
    <w:rsid w:val="00B927B2"/>
    <w:rsid w:val="00B96990"/>
    <w:rsid w:val="00BA28B6"/>
    <w:rsid w:val="00BA362F"/>
    <w:rsid w:val="00BB1142"/>
    <w:rsid w:val="00BB7EE5"/>
    <w:rsid w:val="00BC4477"/>
    <w:rsid w:val="00BD0BED"/>
    <w:rsid w:val="00BE23C5"/>
    <w:rsid w:val="00BF28DE"/>
    <w:rsid w:val="00BF508D"/>
    <w:rsid w:val="00BF6339"/>
    <w:rsid w:val="00BF779F"/>
    <w:rsid w:val="00C012C1"/>
    <w:rsid w:val="00C06DF1"/>
    <w:rsid w:val="00C076B2"/>
    <w:rsid w:val="00C11A4A"/>
    <w:rsid w:val="00C152D8"/>
    <w:rsid w:val="00C33E86"/>
    <w:rsid w:val="00C359CB"/>
    <w:rsid w:val="00C37EB0"/>
    <w:rsid w:val="00C417B4"/>
    <w:rsid w:val="00C47D34"/>
    <w:rsid w:val="00C50E4B"/>
    <w:rsid w:val="00C55A24"/>
    <w:rsid w:val="00C602A7"/>
    <w:rsid w:val="00C6095A"/>
    <w:rsid w:val="00C710E2"/>
    <w:rsid w:val="00C7293D"/>
    <w:rsid w:val="00C74B8E"/>
    <w:rsid w:val="00C776FC"/>
    <w:rsid w:val="00C80676"/>
    <w:rsid w:val="00C81660"/>
    <w:rsid w:val="00C84AC5"/>
    <w:rsid w:val="00C91BB0"/>
    <w:rsid w:val="00CC0DFB"/>
    <w:rsid w:val="00CC390D"/>
    <w:rsid w:val="00CC452C"/>
    <w:rsid w:val="00CD1B60"/>
    <w:rsid w:val="00CE3E08"/>
    <w:rsid w:val="00CE44E5"/>
    <w:rsid w:val="00CF0CA4"/>
    <w:rsid w:val="00CF2081"/>
    <w:rsid w:val="00CF6CCF"/>
    <w:rsid w:val="00CF7F3F"/>
    <w:rsid w:val="00D00F82"/>
    <w:rsid w:val="00D02008"/>
    <w:rsid w:val="00D02C33"/>
    <w:rsid w:val="00D03981"/>
    <w:rsid w:val="00D06CD0"/>
    <w:rsid w:val="00D1087E"/>
    <w:rsid w:val="00D122A5"/>
    <w:rsid w:val="00D13FBA"/>
    <w:rsid w:val="00D233A4"/>
    <w:rsid w:val="00D269A8"/>
    <w:rsid w:val="00D27F54"/>
    <w:rsid w:val="00D33D77"/>
    <w:rsid w:val="00D342EC"/>
    <w:rsid w:val="00D35A24"/>
    <w:rsid w:val="00D41D08"/>
    <w:rsid w:val="00D4251B"/>
    <w:rsid w:val="00D464F4"/>
    <w:rsid w:val="00D46CDA"/>
    <w:rsid w:val="00D51AB4"/>
    <w:rsid w:val="00D52340"/>
    <w:rsid w:val="00D5449F"/>
    <w:rsid w:val="00D60239"/>
    <w:rsid w:val="00D626B4"/>
    <w:rsid w:val="00D6563A"/>
    <w:rsid w:val="00D6672E"/>
    <w:rsid w:val="00D66AE5"/>
    <w:rsid w:val="00D7047F"/>
    <w:rsid w:val="00D7140B"/>
    <w:rsid w:val="00D714A9"/>
    <w:rsid w:val="00D7237B"/>
    <w:rsid w:val="00D7652B"/>
    <w:rsid w:val="00D92FE2"/>
    <w:rsid w:val="00D94353"/>
    <w:rsid w:val="00D94648"/>
    <w:rsid w:val="00D95C76"/>
    <w:rsid w:val="00D97056"/>
    <w:rsid w:val="00DA7554"/>
    <w:rsid w:val="00DB2489"/>
    <w:rsid w:val="00DC08CA"/>
    <w:rsid w:val="00DC1214"/>
    <w:rsid w:val="00DC342C"/>
    <w:rsid w:val="00DD18C9"/>
    <w:rsid w:val="00DD1A61"/>
    <w:rsid w:val="00DD396A"/>
    <w:rsid w:val="00DE007A"/>
    <w:rsid w:val="00DE7459"/>
    <w:rsid w:val="00DE797E"/>
    <w:rsid w:val="00DF2F1F"/>
    <w:rsid w:val="00DF62CE"/>
    <w:rsid w:val="00DF7779"/>
    <w:rsid w:val="00E10D27"/>
    <w:rsid w:val="00E20588"/>
    <w:rsid w:val="00E21356"/>
    <w:rsid w:val="00E32724"/>
    <w:rsid w:val="00E34FAF"/>
    <w:rsid w:val="00E35CB7"/>
    <w:rsid w:val="00E3677B"/>
    <w:rsid w:val="00E52F9B"/>
    <w:rsid w:val="00E57BD3"/>
    <w:rsid w:val="00E73D1B"/>
    <w:rsid w:val="00E819AE"/>
    <w:rsid w:val="00E875E2"/>
    <w:rsid w:val="00E90970"/>
    <w:rsid w:val="00EA58A3"/>
    <w:rsid w:val="00EA77E5"/>
    <w:rsid w:val="00EB75CF"/>
    <w:rsid w:val="00EC0F80"/>
    <w:rsid w:val="00EC774D"/>
    <w:rsid w:val="00ED600C"/>
    <w:rsid w:val="00ED633D"/>
    <w:rsid w:val="00EE1CA8"/>
    <w:rsid w:val="00EE431E"/>
    <w:rsid w:val="00EE62E9"/>
    <w:rsid w:val="00EF0A18"/>
    <w:rsid w:val="00EF0C71"/>
    <w:rsid w:val="00EF5532"/>
    <w:rsid w:val="00F00C64"/>
    <w:rsid w:val="00F051D7"/>
    <w:rsid w:val="00F078A4"/>
    <w:rsid w:val="00F16C4A"/>
    <w:rsid w:val="00F218C1"/>
    <w:rsid w:val="00F2452E"/>
    <w:rsid w:val="00F25E5B"/>
    <w:rsid w:val="00F27028"/>
    <w:rsid w:val="00F36508"/>
    <w:rsid w:val="00F379BF"/>
    <w:rsid w:val="00F37C2F"/>
    <w:rsid w:val="00F40DEF"/>
    <w:rsid w:val="00F45DAD"/>
    <w:rsid w:val="00F553DC"/>
    <w:rsid w:val="00F55408"/>
    <w:rsid w:val="00F56552"/>
    <w:rsid w:val="00F60251"/>
    <w:rsid w:val="00F62430"/>
    <w:rsid w:val="00F733AC"/>
    <w:rsid w:val="00F73CF5"/>
    <w:rsid w:val="00FA3923"/>
    <w:rsid w:val="00FA69E6"/>
    <w:rsid w:val="00FB1979"/>
    <w:rsid w:val="00FB5E5A"/>
    <w:rsid w:val="00FC5498"/>
    <w:rsid w:val="00FC70EF"/>
    <w:rsid w:val="00FD131C"/>
    <w:rsid w:val="00FD17F4"/>
    <w:rsid w:val="00FE547C"/>
    <w:rsid w:val="00FE6B7C"/>
    <w:rsid w:val="00FF0807"/>
    <w:rsid w:val="00FF0B24"/>
    <w:rsid w:val="00FF5D63"/>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69294"/>
  <w15:docId w15:val="{2AFD4DE3-9B0D-4121-AC44-4F497B8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2CB9"/>
    <w:rPr>
      <w:rFonts w:ascii="Arial" w:eastAsia="ＭＳ ゴシック" w:hAnsi="Arial"/>
      <w:sz w:val="18"/>
      <w:szCs w:val="18"/>
    </w:rPr>
  </w:style>
  <w:style w:type="table" w:styleId="a4">
    <w:name w:val="Table Grid"/>
    <w:basedOn w:val="a1"/>
    <w:rsid w:val="004C65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233A4"/>
    <w:pPr>
      <w:tabs>
        <w:tab w:val="center" w:pos="4252"/>
        <w:tab w:val="right" w:pos="8504"/>
      </w:tabs>
      <w:snapToGrid w:val="0"/>
    </w:pPr>
  </w:style>
  <w:style w:type="character" w:customStyle="1" w:styleId="a6">
    <w:name w:val="ヘッダー (文字)"/>
    <w:link w:val="a5"/>
    <w:rsid w:val="00D233A4"/>
    <w:rPr>
      <w:kern w:val="2"/>
      <w:sz w:val="21"/>
      <w:szCs w:val="24"/>
    </w:rPr>
  </w:style>
  <w:style w:type="paragraph" w:styleId="a7">
    <w:name w:val="footer"/>
    <w:basedOn w:val="a"/>
    <w:link w:val="a8"/>
    <w:rsid w:val="00D233A4"/>
    <w:pPr>
      <w:tabs>
        <w:tab w:val="center" w:pos="4252"/>
        <w:tab w:val="right" w:pos="8504"/>
      </w:tabs>
      <w:snapToGrid w:val="0"/>
    </w:pPr>
  </w:style>
  <w:style w:type="character" w:customStyle="1" w:styleId="a8">
    <w:name w:val="フッター (文字)"/>
    <w:link w:val="a7"/>
    <w:rsid w:val="00D233A4"/>
    <w:rPr>
      <w:kern w:val="2"/>
      <w:sz w:val="21"/>
      <w:szCs w:val="24"/>
    </w:rPr>
  </w:style>
  <w:style w:type="paragraph" w:styleId="a9">
    <w:name w:val="List Paragraph"/>
    <w:basedOn w:val="a"/>
    <w:uiPriority w:val="34"/>
    <w:qFormat/>
    <w:rsid w:val="00CC0DFB"/>
    <w:pPr>
      <w:ind w:leftChars="400" w:left="840"/>
    </w:pPr>
  </w:style>
  <w:style w:type="character" w:styleId="aa">
    <w:name w:val="annotation reference"/>
    <w:basedOn w:val="a0"/>
    <w:semiHidden/>
    <w:unhideWhenUsed/>
    <w:rsid w:val="00F218C1"/>
    <w:rPr>
      <w:sz w:val="18"/>
      <w:szCs w:val="18"/>
    </w:rPr>
  </w:style>
  <w:style w:type="paragraph" w:styleId="ab">
    <w:name w:val="annotation text"/>
    <w:basedOn w:val="a"/>
    <w:link w:val="ac"/>
    <w:unhideWhenUsed/>
    <w:rsid w:val="00F218C1"/>
    <w:pPr>
      <w:jc w:val="left"/>
    </w:pPr>
  </w:style>
  <w:style w:type="character" w:customStyle="1" w:styleId="ac">
    <w:name w:val="コメント文字列 (文字)"/>
    <w:basedOn w:val="a0"/>
    <w:link w:val="ab"/>
    <w:rsid w:val="00F218C1"/>
    <w:rPr>
      <w:kern w:val="2"/>
      <w:sz w:val="21"/>
      <w:szCs w:val="24"/>
    </w:rPr>
  </w:style>
  <w:style w:type="paragraph" w:styleId="ad">
    <w:name w:val="annotation subject"/>
    <w:basedOn w:val="ab"/>
    <w:next w:val="ab"/>
    <w:link w:val="ae"/>
    <w:semiHidden/>
    <w:unhideWhenUsed/>
    <w:rsid w:val="00F218C1"/>
    <w:rPr>
      <w:b/>
      <w:bCs/>
    </w:rPr>
  </w:style>
  <w:style w:type="character" w:customStyle="1" w:styleId="ae">
    <w:name w:val="コメント内容 (文字)"/>
    <w:basedOn w:val="ac"/>
    <w:link w:val="ad"/>
    <w:semiHidden/>
    <w:rsid w:val="00F218C1"/>
    <w:rPr>
      <w:b/>
      <w:bCs/>
      <w:kern w:val="2"/>
      <w:sz w:val="21"/>
      <w:szCs w:val="24"/>
    </w:rPr>
  </w:style>
  <w:style w:type="paragraph" w:styleId="af">
    <w:name w:val="Revision"/>
    <w:hidden/>
    <w:uiPriority w:val="99"/>
    <w:semiHidden/>
    <w:rsid w:val="00DC08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3139">
      <w:bodyDiv w:val="1"/>
      <w:marLeft w:val="0"/>
      <w:marRight w:val="0"/>
      <w:marTop w:val="0"/>
      <w:marBottom w:val="0"/>
      <w:divBdr>
        <w:top w:val="none" w:sz="0" w:space="0" w:color="auto"/>
        <w:left w:val="none" w:sz="0" w:space="0" w:color="auto"/>
        <w:bottom w:val="none" w:sz="0" w:space="0" w:color="auto"/>
        <w:right w:val="none" w:sz="0" w:space="0" w:color="auto"/>
      </w:divBdr>
      <w:divsChild>
        <w:div w:id="770512027">
          <w:marLeft w:val="0"/>
          <w:marRight w:val="0"/>
          <w:marTop w:val="0"/>
          <w:marBottom w:val="0"/>
          <w:divBdr>
            <w:top w:val="none" w:sz="0" w:space="0" w:color="auto"/>
            <w:left w:val="none" w:sz="0" w:space="0" w:color="auto"/>
            <w:bottom w:val="none" w:sz="0" w:space="0" w:color="auto"/>
            <w:right w:val="none" w:sz="0" w:space="0" w:color="auto"/>
          </w:divBdr>
        </w:div>
      </w:divsChild>
    </w:div>
    <w:div w:id="516819982">
      <w:bodyDiv w:val="1"/>
      <w:marLeft w:val="0"/>
      <w:marRight w:val="0"/>
      <w:marTop w:val="0"/>
      <w:marBottom w:val="0"/>
      <w:divBdr>
        <w:top w:val="none" w:sz="0" w:space="0" w:color="auto"/>
        <w:left w:val="none" w:sz="0" w:space="0" w:color="auto"/>
        <w:bottom w:val="none" w:sz="0" w:space="0" w:color="auto"/>
        <w:right w:val="none" w:sz="0" w:space="0" w:color="auto"/>
      </w:divBdr>
    </w:div>
    <w:div w:id="964698919">
      <w:bodyDiv w:val="1"/>
      <w:marLeft w:val="0"/>
      <w:marRight w:val="0"/>
      <w:marTop w:val="0"/>
      <w:marBottom w:val="0"/>
      <w:divBdr>
        <w:top w:val="none" w:sz="0" w:space="0" w:color="auto"/>
        <w:left w:val="none" w:sz="0" w:space="0" w:color="auto"/>
        <w:bottom w:val="none" w:sz="0" w:space="0" w:color="auto"/>
        <w:right w:val="none" w:sz="0" w:space="0" w:color="auto"/>
      </w:divBdr>
    </w:div>
    <w:div w:id="1118985236">
      <w:bodyDiv w:val="1"/>
      <w:marLeft w:val="0"/>
      <w:marRight w:val="0"/>
      <w:marTop w:val="0"/>
      <w:marBottom w:val="0"/>
      <w:divBdr>
        <w:top w:val="none" w:sz="0" w:space="0" w:color="auto"/>
        <w:left w:val="none" w:sz="0" w:space="0" w:color="auto"/>
        <w:bottom w:val="none" w:sz="0" w:space="0" w:color="auto"/>
        <w:right w:val="none" w:sz="0" w:space="0" w:color="auto"/>
      </w:divBdr>
    </w:div>
    <w:div w:id="11911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026FF-AA32-42C8-991E-05D1E28F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1051</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東京都</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労働経済局</dc:creator>
  <cp:lastModifiedBy>富田　香帆</cp:lastModifiedBy>
  <cp:revision>11</cp:revision>
  <cp:lastPrinted>2021-04-26T09:38:00Z</cp:lastPrinted>
  <dcterms:created xsi:type="dcterms:W3CDTF">2023-05-11T02:34:00Z</dcterms:created>
  <dcterms:modified xsi:type="dcterms:W3CDTF">2024-06-10T05:27:00Z</dcterms:modified>
</cp:coreProperties>
</file>