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D83" w:rsidRPr="0078155C" w:rsidRDefault="00DA5A3D" w:rsidP="00B9215D">
      <w:pPr>
        <w:wordWrap w:val="0"/>
        <w:overflowPunct w:val="0"/>
        <w:autoSpaceDE w:val="0"/>
        <w:autoSpaceDN w:val="0"/>
      </w:pPr>
      <w:r>
        <w:rPr>
          <w:rFonts w:hint="eastAsia"/>
          <w:noProof/>
          <w:spacing w:val="4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167640</wp:posOffset>
                </wp:positionV>
                <wp:extent cx="10053955" cy="5443644"/>
                <wp:effectExtent l="0" t="0" r="23495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3955" cy="5443644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CE914" id="正方形/長方形 1" o:spid="_x0000_s1026" style="position:absolute;left:0;text-align:left;margin-left:-4.35pt;margin-top:13.2pt;width:791.65pt;height:42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" filled="f" strokecolor="black [3200]">
                <v:stroke joinstyle="round"/>
              </v:rect>
            </w:pict>
          </mc:Fallback>
        </mc:AlternateContent>
      </w:r>
      <w:r w:rsidR="00CF2D83" w:rsidRPr="00DE1CD5">
        <w:rPr>
          <w:rFonts w:hint="eastAsia"/>
        </w:rPr>
        <w:t>別記第</w:t>
      </w:r>
      <w:r w:rsidR="00CF2D83" w:rsidRPr="00DE1CD5">
        <w:t>8</w:t>
      </w:r>
      <w:r w:rsidR="00CF2D83" w:rsidRPr="00DE1CD5">
        <w:rPr>
          <w:rFonts w:hint="eastAsia"/>
        </w:rPr>
        <w:t>号様式</w:t>
      </w:r>
      <w:r w:rsidR="00C3574A">
        <w:rPr>
          <w:rFonts w:hint="eastAsia"/>
        </w:rPr>
        <w:t>(</w:t>
      </w:r>
      <w:r w:rsidR="00281066" w:rsidRPr="0078155C">
        <w:rPr>
          <w:rFonts w:hint="eastAsia"/>
        </w:rPr>
        <w:t>第14条第2項関係</w:t>
      </w:r>
      <w:r w:rsidR="00C41094">
        <w:t>)</w:t>
      </w:r>
    </w:p>
    <w:p w:rsidR="00CF2D83" w:rsidRPr="00DE1CD5" w:rsidRDefault="00CF2D83">
      <w:pPr>
        <w:wordWrap w:val="0"/>
        <w:overflowPunct w:val="0"/>
        <w:autoSpaceDE w:val="0"/>
        <w:autoSpaceDN w:val="0"/>
        <w:ind w:right="420"/>
        <w:jc w:val="right"/>
      </w:pPr>
      <w:r w:rsidRPr="00DE1CD5">
        <w:rPr>
          <w:rFonts w:hint="eastAsia"/>
          <w:spacing w:val="450"/>
        </w:rPr>
        <w:t>番</w:t>
      </w:r>
      <w:r w:rsidRPr="00DE1CD5">
        <w:rPr>
          <w:rFonts w:hint="eastAsia"/>
        </w:rPr>
        <w:t xml:space="preserve">号　　　　</w:t>
      </w:r>
    </w:p>
    <w:p w:rsidR="00CF2D83" w:rsidRPr="00DE1CD5" w:rsidRDefault="00CF2D83">
      <w:pPr>
        <w:wordWrap w:val="0"/>
        <w:overflowPunct w:val="0"/>
        <w:autoSpaceDE w:val="0"/>
        <w:autoSpaceDN w:val="0"/>
        <w:ind w:right="420"/>
        <w:jc w:val="right"/>
      </w:pPr>
      <w:r w:rsidRPr="00DE1CD5">
        <w:rPr>
          <w:rFonts w:hint="eastAsia"/>
        </w:rPr>
        <w:t xml:space="preserve">年　　月　　日　　　　</w:t>
      </w:r>
    </w:p>
    <w:p w:rsidR="00CF2D83" w:rsidRPr="00DE1CD5" w:rsidRDefault="00CF2D83">
      <w:pPr>
        <w:wordWrap w:val="0"/>
        <w:overflowPunct w:val="0"/>
        <w:autoSpaceDE w:val="0"/>
        <w:autoSpaceDN w:val="0"/>
      </w:pPr>
      <w:r w:rsidRPr="00DE1CD5">
        <w:rPr>
          <w:rFonts w:hint="eastAsia"/>
        </w:rPr>
        <w:t xml:space="preserve">　　　東京都知事　殿</w:t>
      </w:r>
    </w:p>
    <w:p w:rsidR="00CF2D83" w:rsidRPr="00DE1CD5" w:rsidRDefault="00CF2D83">
      <w:pPr>
        <w:wordWrap w:val="0"/>
        <w:overflowPunct w:val="0"/>
        <w:autoSpaceDE w:val="0"/>
        <w:autoSpaceDN w:val="0"/>
        <w:ind w:right="420"/>
        <w:jc w:val="right"/>
      </w:pPr>
      <w:r w:rsidRPr="00DE1CD5">
        <w:rPr>
          <w:rFonts w:hint="eastAsia"/>
          <w:spacing w:val="90"/>
        </w:rPr>
        <w:t>住</w:t>
      </w:r>
      <w:r w:rsidRPr="00DE1CD5">
        <w:rPr>
          <w:rFonts w:hint="eastAsia"/>
        </w:rPr>
        <w:t xml:space="preserve">所　　　　　　　　　　　　　　　　</w:t>
      </w:r>
    </w:p>
    <w:p w:rsidR="00CF2D83" w:rsidRPr="00DE1CD5" w:rsidRDefault="00CF2D83">
      <w:pPr>
        <w:wordWrap w:val="0"/>
        <w:overflowPunct w:val="0"/>
        <w:autoSpaceDE w:val="0"/>
        <w:autoSpaceDN w:val="0"/>
        <w:ind w:right="420"/>
        <w:jc w:val="right"/>
      </w:pPr>
      <w:r w:rsidRPr="00DE1CD5">
        <w:rPr>
          <w:rFonts w:hint="eastAsia"/>
          <w:spacing w:val="90"/>
        </w:rPr>
        <w:t>名</w:t>
      </w:r>
      <w:r w:rsidRPr="00DE1CD5">
        <w:rPr>
          <w:rFonts w:hint="eastAsia"/>
        </w:rPr>
        <w:t xml:space="preserve">称　　　　　　　　　　　　　　　　</w:t>
      </w:r>
    </w:p>
    <w:p w:rsidR="00CF2D83" w:rsidRPr="00DE1CD5" w:rsidRDefault="004A39A0">
      <w:pPr>
        <w:wordWrap w:val="0"/>
        <w:overflowPunct w:val="0"/>
        <w:autoSpaceDE w:val="0"/>
        <w:autoSpaceDN w:val="0"/>
        <w:ind w:right="420"/>
        <w:jc w:val="right"/>
      </w:pPr>
      <w:r w:rsidRPr="00DE1CD5">
        <w:rPr>
          <w:noProof/>
        </w:rPr>
        <mc:AlternateContent>
          <mc:Choice Requires="wps">
            <w:drawing>
              <wp:anchor distT="0" distB="0" distL="114935" distR="114935" simplePos="0" relativeHeight="251654144" behindDoc="0" locked="0" layoutInCell="0" allowOverlap="1">
                <wp:simplePos x="0" y="0"/>
                <wp:positionH relativeFrom="column">
                  <wp:posOffset>9778537</wp:posOffset>
                </wp:positionH>
                <wp:positionV relativeFrom="paragraph">
                  <wp:posOffset>19050</wp:posOffset>
                </wp:positionV>
                <wp:extent cx="139700" cy="139700"/>
                <wp:effectExtent l="0" t="0" r="12700" b="12700"/>
                <wp:wrapNone/>
                <wp:docPr id="120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5D91728" id="Oval 2" o:spid="_x0000_s1026" style="position:absolute;left:0;text-align:left;margin-left:769.95pt;margin-top:1.5pt;width:11pt;height:11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" o:allowincell="f" filled="f" strokeweight=".5pt"/>
            </w:pict>
          </mc:Fallback>
        </mc:AlternateContent>
      </w:r>
      <w:r w:rsidR="00CF2D83" w:rsidRPr="00DE1CD5">
        <w:rPr>
          <w:rFonts w:hint="eastAsia"/>
          <w:spacing w:val="45"/>
        </w:rPr>
        <w:t>農業近代化資金償還方法変更報告</w:t>
      </w:r>
      <w:r w:rsidR="00CF2D83" w:rsidRPr="00DE1CD5">
        <w:rPr>
          <w:rFonts w:hint="eastAsia"/>
        </w:rPr>
        <w:t xml:space="preserve">書　　　　　　　　　　　　　　　　　　代表者　　　　</w:t>
      </w:r>
      <w:r w:rsidR="00CF2D83" w:rsidRPr="00DE1CD5">
        <w:rPr>
          <w:rFonts w:hint="eastAsia"/>
          <w:spacing w:val="360"/>
        </w:rPr>
        <w:t>氏</w:t>
      </w:r>
      <w:r w:rsidR="00CF2D83" w:rsidRPr="00DE1CD5">
        <w:rPr>
          <w:rFonts w:hint="eastAsia"/>
        </w:rPr>
        <w:t>名　　　　　印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9170"/>
      </w:tblGrid>
      <w:tr w:rsidR="00DE1CD5" w:rsidRPr="0078155C" w:rsidTr="004A39A0">
        <w:trPr>
          <w:cantSplit/>
          <w:trHeight w:hRule="exact" w:val="567"/>
        </w:trPr>
        <w:tc>
          <w:tcPr>
            <w:tcW w:w="1080" w:type="dxa"/>
            <w:tcBorders>
              <w:bottom w:val="nil"/>
            </w:tcBorders>
            <w:vAlign w:val="center"/>
          </w:tcPr>
          <w:p w:rsidR="00213E2B" w:rsidRPr="0078155C" w:rsidRDefault="00213E2B" w:rsidP="00213E2B">
            <w:pPr>
              <w:wordWrap w:val="0"/>
              <w:overflowPunct w:val="0"/>
              <w:autoSpaceDE w:val="0"/>
              <w:autoSpaceDN w:val="0"/>
              <w:jc w:val="center"/>
            </w:pPr>
            <w:r w:rsidRPr="0078155C">
              <w:rPr>
                <w:rFonts w:hint="eastAsia"/>
              </w:rPr>
              <w:t>融資機関</w:t>
            </w:r>
          </w:p>
          <w:p w:rsidR="00213E2B" w:rsidRPr="0078155C" w:rsidRDefault="00213E2B" w:rsidP="00213E2B">
            <w:pPr>
              <w:wordWrap w:val="0"/>
              <w:overflowPunct w:val="0"/>
              <w:autoSpaceDE w:val="0"/>
              <w:autoSpaceDN w:val="0"/>
              <w:jc w:val="center"/>
            </w:pPr>
            <w:r w:rsidRPr="0078155C">
              <w:rPr>
                <w:rFonts w:hint="eastAsia"/>
              </w:rPr>
              <w:t>コード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213E2B" w:rsidRPr="0078155C" w:rsidRDefault="00213E2B" w:rsidP="00213E2B">
            <w:pPr>
              <w:wordWrap w:val="0"/>
              <w:overflowPunct w:val="0"/>
              <w:autoSpaceDE w:val="0"/>
              <w:autoSpaceDN w:val="0"/>
              <w:jc w:val="center"/>
            </w:pPr>
            <w:r w:rsidRPr="0078155C">
              <w:rPr>
                <w:rFonts w:hint="eastAsia"/>
              </w:rPr>
              <w:t>区市町村</w:t>
            </w:r>
          </w:p>
          <w:p w:rsidR="00213E2B" w:rsidRPr="0078155C" w:rsidRDefault="00213E2B" w:rsidP="00213E2B">
            <w:pPr>
              <w:wordWrap w:val="0"/>
              <w:overflowPunct w:val="0"/>
              <w:autoSpaceDE w:val="0"/>
              <w:autoSpaceDN w:val="0"/>
              <w:jc w:val="center"/>
            </w:pPr>
            <w:r w:rsidRPr="0078155C">
              <w:rPr>
                <w:rFonts w:hint="eastAsia"/>
              </w:rPr>
              <w:t>コード</w:t>
            </w:r>
          </w:p>
        </w:tc>
        <w:tc>
          <w:tcPr>
            <w:tcW w:w="9170" w:type="dxa"/>
            <w:vMerge w:val="restart"/>
            <w:tcBorders>
              <w:top w:val="nil"/>
              <w:bottom w:val="nil"/>
              <w:right w:val="nil"/>
            </w:tcBorders>
          </w:tcPr>
          <w:p w:rsidR="00213E2B" w:rsidRPr="0078155C" w:rsidRDefault="00213E2B" w:rsidP="00E64466">
            <w:pPr>
              <w:wordWrap w:val="0"/>
              <w:overflowPunct w:val="0"/>
              <w:autoSpaceDE w:val="0"/>
              <w:autoSpaceDN w:val="0"/>
              <w:ind w:left="720" w:hangingChars="400" w:hanging="720"/>
            </w:pPr>
            <w:r w:rsidRPr="0078155C">
              <w:rPr>
                <w:rFonts w:hint="eastAsia"/>
              </w:rPr>
              <w:t xml:space="preserve">　　　　　　　　年　　月　　日付　　第　　号により利子補給の変更の承認のあつた農業近代化資金について、下記のとおり償還方法を変更したので報告します。</w:t>
            </w:r>
          </w:p>
        </w:tc>
      </w:tr>
      <w:tr w:rsidR="00BB096C" w:rsidRPr="0078155C" w:rsidTr="000C51B6">
        <w:trPr>
          <w:cantSplit/>
          <w:trHeight w:hRule="exact" w:val="280"/>
        </w:trPr>
        <w:tc>
          <w:tcPr>
            <w:tcW w:w="1080" w:type="dxa"/>
            <w:vAlign w:val="center"/>
          </w:tcPr>
          <w:p w:rsidR="00BB096C" w:rsidRPr="0078155C" w:rsidRDefault="00BB096C" w:rsidP="00213E2B">
            <w:pPr>
              <w:wordWrap w:val="0"/>
              <w:overflowPunct w:val="0"/>
              <w:autoSpaceDE w:val="0"/>
              <w:autoSpaceDN w:val="0"/>
              <w:jc w:val="center"/>
            </w:pPr>
          </w:p>
          <w:p w:rsidR="00BB096C" w:rsidRPr="0078155C" w:rsidRDefault="00BB096C" w:rsidP="00213E2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80" w:type="dxa"/>
            <w:vAlign w:val="center"/>
          </w:tcPr>
          <w:p w:rsidR="00BB096C" w:rsidRPr="0078155C" w:rsidRDefault="00BB096C" w:rsidP="00213E2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170" w:type="dxa"/>
            <w:vMerge/>
            <w:tcBorders>
              <w:bottom w:val="nil"/>
              <w:right w:val="nil"/>
            </w:tcBorders>
            <w:vAlign w:val="center"/>
          </w:tcPr>
          <w:p w:rsidR="00BB096C" w:rsidRPr="0078155C" w:rsidRDefault="00BB096C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CF2D83" w:rsidRPr="0078155C" w:rsidRDefault="00CF2D83">
      <w:pPr>
        <w:wordWrap w:val="0"/>
        <w:overflowPunct w:val="0"/>
        <w:autoSpaceDE w:val="0"/>
        <w:autoSpaceDN w:val="0"/>
        <w:jc w:val="center"/>
      </w:pPr>
      <w:r w:rsidRPr="0078155C">
        <w:rPr>
          <w:rFonts w:hint="eastAsia"/>
        </w:rPr>
        <w:t>記</w:t>
      </w:r>
    </w:p>
    <w:tbl>
      <w:tblPr>
        <w:tblW w:w="152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"/>
        <w:gridCol w:w="798"/>
        <w:gridCol w:w="600"/>
        <w:gridCol w:w="480"/>
        <w:gridCol w:w="800"/>
        <w:gridCol w:w="600"/>
        <w:gridCol w:w="2183"/>
        <w:gridCol w:w="1276"/>
        <w:gridCol w:w="992"/>
        <w:gridCol w:w="1200"/>
        <w:gridCol w:w="1210"/>
        <w:gridCol w:w="485"/>
        <w:gridCol w:w="968"/>
        <w:gridCol w:w="965"/>
        <w:gridCol w:w="567"/>
        <w:gridCol w:w="567"/>
        <w:gridCol w:w="1068"/>
        <w:gridCol w:w="15"/>
      </w:tblGrid>
      <w:tr w:rsidR="00DE1CD5" w:rsidRPr="0078155C" w:rsidTr="00293062">
        <w:trPr>
          <w:cantSplit/>
          <w:trHeight w:hRule="exact" w:val="440"/>
        </w:trPr>
        <w:tc>
          <w:tcPr>
            <w:tcW w:w="1872" w:type="dxa"/>
            <w:gridSpan w:val="3"/>
            <w:vMerge w:val="restart"/>
            <w:vAlign w:val="center"/>
          </w:tcPr>
          <w:p w:rsidR="006B6B92" w:rsidRPr="0078155C" w:rsidRDefault="006B6B92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 w:rsidRPr="0078155C">
              <w:rPr>
                <w:rFonts w:hint="eastAsia"/>
                <w:spacing w:val="45"/>
              </w:rPr>
              <w:t>承認番</w:t>
            </w:r>
            <w:r w:rsidRPr="0078155C">
              <w:rPr>
                <w:rFonts w:hint="eastAsia"/>
              </w:rPr>
              <w:t>号</w:t>
            </w:r>
          </w:p>
        </w:tc>
        <w:tc>
          <w:tcPr>
            <w:tcW w:w="1880" w:type="dxa"/>
            <w:gridSpan w:val="3"/>
            <w:vMerge w:val="restart"/>
            <w:vAlign w:val="center"/>
          </w:tcPr>
          <w:p w:rsidR="006B6B92" w:rsidRPr="0078155C" w:rsidRDefault="006B6B92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 w:rsidRPr="0078155C">
              <w:rPr>
                <w:rFonts w:hint="eastAsia"/>
              </w:rPr>
              <w:t>変更承認番号</w:t>
            </w:r>
          </w:p>
        </w:tc>
        <w:tc>
          <w:tcPr>
            <w:tcW w:w="2183" w:type="dxa"/>
            <w:vMerge w:val="restart"/>
            <w:vAlign w:val="center"/>
          </w:tcPr>
          <w:p w:rsidR="006B6B92" w:rsidRPr="0078155C" w:rsidRDefault="006B6B92" w:rsidP="008571EE">
            <w:pPr>
              <w:wordWrap w:val="0"/>
              <w:overflowPunct w:val="0"/>
              <w:autoSpaceDE w:val="0"/>
              <w:autoSpaceDN w:val="0"/>
              <w:jc w:val="center"/>
            </w:pPr>
            <w:r w:rsidRPr="0078155C">
              <w:rPr>
                <w:rFonts w:hint="eastAsia"/>
              </w:rPr>
              <w:t>貸付先住所</w:t>
            </w:r>
          </w:p>
        </w:tc>
        <w:tc>
          <w:tcPr>
            <w:tcW w:w="1276" w:type="dxa"/>
            <w:vMerge w:val="restart"/>
            <w:vAlign w:val="center"/>
          </w:tcPr>
          <w:p w:rsidR="006B6B92" w:rsidRPr="0078155C" w:rsidRDefault="006B6B92" w:rsidP="008571EE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78155C">
              <w:rPr>
                <w:rFonts w:hint="eastAsia"/>
                <w:spacing w:val="270"/>
              </w:rPr>
              <w:t>変</w:t>
            </w:r>
            <w:r w:rsidRPr="0078155C">
              <w:rPr>
                <w:rFonts w:hint="eastAsia"/>
              </w:rPr>
              <w:t>更年月日</w:t>
            </w:r>
          </w:p>
        </w:tc>
        <w:tc>
          <w:tcPr>
            <w:tcW w:w="992" w:type="dxa"/>
            <w:vMerge w:val="restart"/>
            <w:vAlign w:val="center"/>
          </w:tcPr>
          <w:p w:rsidR="006B6B92" w:rsidRDefault="006B6B92" w:rsidP="008571EE">
            <w:pPr>
              <w:wordWrap w:val="0"/>
              <w:overflowPunct w:val="0"/>
              <w:autoSpaceDE w:val="0"/>
              <w:autoSpaceDN w:val="0"/>
              <w:jc w:val="center"/>
            </w:pPr>
            <w:r w:rsidRPr="0078155C">
              <w:rPr>
                <w:rFonts w:hint="eastAsia"/>
                <w:spacing w:val="90"/>
              </w:rPr>
              <w:t>貸付</w:t>
            </w:r>
            <w:r w:rsidRPr="0078155C">
              <w:rPr>
                <w:rFonts w:hint="eastAsia"/>
              </w:rPr>
              <w:t>額</w:t>
            </w:r>
          </w:p>
          <w:p w:rsidR="00321A88" w:rsidRPr="0078155C" w:rsidRDefault="00321A88" w:rsidP="008571E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828" w:type="dxa"/>
            <w:gridSpan w:val="5"/>
            <w:vAlign w:val="center"/>
          </w:tcPr>
          <w:p w:rsidR="006B6B92" w:rsidRPr="0078155C" w:rsidRDefault="006B6B92">
            <w:pPr>
              <w:wordWrap w:val="0"/>
              <w:overflowPunct w:val="0"/>
              <w:autoSpaceDE w:val="0"/>
              <w:autoSpaceDN w:val="0"/>
              <w:jc w:val="center"/>
            </w:pPr>
            <w:r w:rsidRPr="0078155C">
              <w:rPr>
                <w:rFonts w:hint="eastAsia"/>
                <w:spacing w:val="90"/>
              </w:rPr>
              <w:t>変更後の償還方</w:t>
            </w:r>
            <w:r w:rsidRPr="0078155C">
              <w:rPr>
                <w:rFonts w:hint="eastAsia"/>
              </w:rPr>
              <w:t>法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321A88" w:rsidRPr="0078155C" w:rsidRDefault="006B6B92" w:rsidP="00321A88">
            <w:pPr>
              <w:overflowPunct w:val="0"/>
              <w:autoSpaceDE w:val="0"/>
              <w:autoSpaceDN w:val="0"/>
              <w:ind w:left="113"/>
              <w:jc w:val="center"/>
              <w:rPr>
                <w:rFonts w:hint="eastAsia"/>
              </w:rPr>
            </w:pPr>
            <w:r w:rsidRPr="00321A88">
              <w:rPr>
                <w:rFonts w:hint="eastAsia"/>
                <w:w w:val="87"/>
                <w:kern w:val="0"/>
                <w:fitText w:val="1260" w:id="-1532303104"/>
              </w:rPr>
              <w:t>利子補給率</w:t>
            </w:r>
            <w:r w:rsidR="00321A88" w:rsidRPr="00321A88">
              <w:rPr>
                <w:rFonts w:hint="eastAsia"/>
                <w:w w:val="87"/>
                <w:kern w:val="0"/>
                <w:fitText w:val="1260" w:id="-1532303104"/>
              </w:rPr>
              <w:t>（％</w:t>
            </w:r>
            <w:r w:rsidR="00321A88" w:rsidRPr="00321A88">
              <w:rPr>
                <w:rFonts w:hint="eastAsia"/>
                <w:spacing w:val="5"/>
                <w:w w:val="87"/>
                <w:kern w:val="0"/>
                <w:fitText w:val="1260" w:id="-1532303104"/>
              </w:rPr>
              <w:t>）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B6B92" w:rsidRPr="0078155C" w:rsidRDefault="006B6B92" w:rsidP="00A5153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78155C">
              <w:rPr>
                <w:rFonts w:hint="eastAsia"/>
                <w:spacing w:val="30"/>
              </w:rPr>
              <w:t>変更確</w:t>
            </w:r>
            <w:r w:rsidRPr="0078155C">
              <w:rPr>
                <w:rFonts w:hint="eastAsia"/>
              </w:rPr>
              <w:t>認</w:t>
            </w:r>
          </w:p>
        </w:tc>
        <w:tc>
          <w:tcPr>
            <w:tcW w:w="1083" w:type="dxa"/>
            <w:gridSpan w:val="2"/>
            <w:vMerge w:val="restart"/>
            <w:vAlign w:val="center"/>
          </w:tcPr>
          <w:p w:rsidR="006B6B92" w:rsidRPr="0078155C" w:rsidRDefault="00B9215D">
            <w:pPr>
              <w:wordWrap w:val="0"/>
              <w:overflowPunct w:val="0"/>
              <w:autoSpaceDE w:val="0"/>
              <w:autoSpaceDN w:val="0"/>
              <w:jc w:val="center"/>
            </w:pPr>
            <w:r w:rsidRPr="0078155C">
              <w:rPr>
                <w:rFonts w:hint="eastAsia"/>
              </w:rPr>
              <w:t>備　考</w:t>
            </w:r>
          </w:p>
        </w:tc>
      </w:tr>
      <w:tr w:rsidR="00DE1CD5" w:rsidRPr="0078155C" w:rsidTr="00293062">
        <w:trPr>
          <w:cantSplit/>
          <w:trHeight w:hRule="exact" w:val="200"/>
        </w:trPr>
        <w:tc>
          <w:tcPr>
            <w:tcW w:w="1872" w:type="dxa"/>
            <w:gridSpan w:val="3"/>
            <w:vMerge/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80" w:type="dxa"/>
            <w:gridSpan w:val="3"/>
            <w:vMerge/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83" w:type="dxa"/>
            <w:vMerge/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vMerge/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92" w:type="dxa"/>
            <w:vMerge/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00" w:type="dxa"/>
            <w:vMerge w:val="restart"/>
            <w:vAlign w:val="center"/>
          </w:tcPr>
          <w:p w:rsidR="00106EB4" w:rsidRPr="0078155C" w:rsidRDefault="00106EB4" w:rsidP="00106EB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</w:pPr>
            <w:r w:rsidRPr="0078155C">
              <w:rPr>
                <w:rFonts w:hint="eastAsia"/>
              </w:rPr>
              <w:t>据置き</w:t>
            </w:r>
          </w:p>
          <w:p w:rsidR="00106EB4" w:rsidRPr="0078155C" w:rsidRDefault="00106EB4" w:rsidP="00106EB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</w:pPr>
            <w:r w:rsidRPr="0078155C">
              <w:rPr>
                <w:rFonts w:hint="eastAsia"/>
              </w:rPr>
              <w:t>年月日</w:t>
            </w:r>
          </w:p>
        </w:tc>
        <w:tc>
          <w:tcPr>
            <w:tcW w:w="1210" w:type="dxa"/>
            <w:vMerge w:val="restart"/>
            <w:vAlign w:val="center"/>
          </w:tcPr>
          <w:p w:rsidR="00106EB4" w:rsidRPr="0078155C" w:rsidRDefault="00106EB4" w:rsidP="00C52E02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</w:pPr>
            <w:r w:rsidRPr="0078155C">
              <w:rPr>
                <w:rFonts w:hint="eastAsia"/>
              </w:rPr>
              <w:t>第</w:t>
            </w:r>
            <w:r w:rsidRPr="0078155C">
              <w:t>1</w:t>
            </w:r>
            <w:r w:rsidRPr="0078155C">
              <w:rPr>
                <w:rFonts w:hint="eastAsia"/>
              </w:rPr>
              <w:t>回償還</w:t>
            </w:r>
          </w:p>
          <w:p w:rsidR="00C52E02" w:rsidRPr="0078155C" w:rsidRDefault="00106EB4" w:rsidP="00C52E02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</w:pPr>
            <w:r w:rsidRPr="0078155C">
              <w:rPr>
                <w:rFonts w:hint="eastAsia"/>
              </w:rPr>
              <w:t>年月日</w:t>
            </w:r>
          </w:p>
        </w:tc>
        <w:tc>
          <w:tcPr>
            <w:tcW w:w="485" w:type="dxa"/>
            <w:vMerge w:val="restart"/>
            <w:vAlign w:val="center"/>
          </w:tcPr>
          <w:p w:rsidR="00C52E02" w:rsidRDefault="00C52E02" w:rsidP="00C52E02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</w:pPr>
            <w:r w:rsidRPr="0078155C">
              <w:rPr>
                <w:rFonts w:hint="eastAsia"/>
              </w:rPr>
              <w:t>償還回数</w:t>
            </w:r>
          </w:p>
          <w:p w:rsidR="00321A88" w:rsidRPr="0078155C" w:rsidRDefault="00321A88" w:rsidP="00321A88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 w:rsidRPr="00321A88">
              <w:rPr>
                <w:rFonts w:hint="eastAsia"/>
                <w:w w:val="83"/>
                <w:kern w:val="0"/>
                <w:fitText w:val="450" w:id="-1532303358"/>
              </w:rPr>
              <w:t>（回</w:t>
            </w:r>
            <w:r w:rsidRPr="00321A88">
              <w:rPr>
                <w:rFonts w:hint="eastAsia"/>
                <w:spacing w:val="1"/>
                <w:w w:val="83"/>
                <w:kern w:val="0"/>
                <w:fitText w:val="450" w:id="-1532303358"/>
              </w:rPr>
              <w:t>）</w:t>
            </w:r>
          </w:p>
        </w:tc>
        <w:tc>
          <w:tcPr>
            <w:tcW w:w="1933" w:type="dxa"/>
            <w:gridSpan w:val="2"/>
            <w:vMerge w:val="restart"/>
            <w:vAlign w:val="center"/>
          </w:tcPr>
          <w:p w:rsidR="00C52E02" w:rsidRDefault="00C52E02" w:rsidP="00C52E02">
            <w:pPr>
              <w:wordWrap w:val="0"/>
              <w:overflowPunct w:val="0"/>
              <w:autoSpaceDE w:val="0"/>
              <w:autoSpaceDN w:val="0"/>
              <w:jc w:val="center"/>
            </w:pPr>
            <w:r w:rsidRPr="0078155C">
              <w:rPr>
                <w:rFonts w:hint="eastAsia"/>
                <w:spacing w:val="180"/>
              </w:rPr>
              <w:t>償還</w:t>
            </w:r>
            <w:r w:rsidRPr="0078155C">
              <w:rPr>
                <w:rFonts w:hint="eastAsia"/>
              </w:rPr>
              <w:t>額</w:t>
            </w:r>
          </w:p>
          <w:p w:rsidR="00321A88" w:rsidRPr="0078155C" w:rsidRDefault="00321A88" w:rsidP="00C52E0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567" w:type="dxa"/>
            <w:vMerge/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67" w:type="dxa"/>
            <w:vMerge/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83" w:type="dxa"/>
            <w:gridSpan w:val="2"/>
            <w:vMerge/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</w:pPr>
          </w:p>
        </w:tc>
      </w:tr>
      <w:tr w:rsidR="00DE1CD5" w:rsidRPr="0078155C" w:rsidTr="00293062">
        <w:trPr>
          <w:cantSplit/>
          <w:trHeight w:hRule="exact" w:val="280"/>
        </w:trPr>
        <w:tc>
          <w:tcPr>
            <w:tcW w:w="474" w:type="dxa"/>
            <w:vMerge w:val="restart"/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  <w:jc w:val="center"/>
            </w:pPr>
            <w:r w:rsidRPr="0078155C">
              <w:rPr>
                <w:rFonts w:hint="eastAsia"/>
              </w:rPr>
              <w:t>年度</w:t>
            </w:r>
          </w:p>
        </w:tc>
        <w:tc>
          <w:tcPr>
            <w:tcW w:w="798" w:type="dxa"/>
            <w:vMerge w:val="restart"/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  <w:jc w:val="center"/>
            </w:pPr>
            <w:r w:rsidRPr="0078155C">
              <w:rPr>
                <w:rFonts w:hint="eastAsia"/>
              </w:rPr>
              <w:t>使途</w:t>
            </w:r>
          </w:p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  <w:jc w:val="center"/>
            </w:pPr>
            <w:r w:rsidRPr="0078155C">
              <w:rPr>
                <w:rFonts w:hint="eastAsia"/>
              </w:rPr>
              <w:t>コード</w:t>
            </w:r>
          </w:p>
        </w:tc>
        <w:tc>
          <w:tcPr>
            <w:tcW w:w="600" w:type="dxa"/>
            <w:vMerge w:val="restart"/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  <w:jc w:val="center"/>
            </w:pPr>
            <w:r w:rsidRPr="0078155C">
              <w:rPr>
                <w:rFonts w:hint="eastAsia"/>
              </w:rPr>
              <w:t>番号</w:t>
            </w:r>
          </w:p>
        </w:tc>
        <w:tc>
          <w:tcPr>
            <w:tcW w:w="480" w:type="dxa"/>
            <w:vMerge w:val="restart"/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  <w:jc w:val="center"/>
            </w:pPr>
            <w:r w:rsidRPr="0078155C">
              <w:rPr>
                <w:rFonts w:hint="eastAsia"/>
              </w:rPr>
              <w:t>年度</w:t>
            </w:r>
          </w:p>
        </w:tc>
        <w:tc>
          <w:tcPr>
            <w:tcW w:w="800" w:type="dxa"/>
            <w:vMerge w:val="restart"/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  <w:jc w:val="center"/>
            </w:pPr>
            <w:r w:rsidRPr="0078155C">
              <w:rPr>
                <w:rFonts w:hint="eastAsia"/>
              </w:rPr>
              <w:t>使途</w:t>
            </w:r>
          </w:p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  <w:jc w:val="center"/>
            </w:pPr>
            <w:r w:rsidRPr="0078155C">
              <w:rPr>
                <w:rFonts w:hint="eastAsia"/>
              </w:rPr>
              <w:t>コード</w:t>
            </w:r>
          </w:p>
        </w:tc>
        <w:tc>
          <w:tcPr>
            <w:tcW w:w="600" w:type="dxa"/>
            <w:vMerge w:val="restart"/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  <w:jc w:val="center"/>
            </w:pPr>
            <w:r w:rsidRPr="0078155C">
              <w:rPr>
                <w:rFonts w:hint="eastAsia"/>
              </w:rPr>
              <w:t>番号</w:t>
            </w:r>
          </w:p>
        </w:tc>
        <w:tc>
          <w:tcPr>
            <w:tcW w:w="2183" w:type="dxa"/>
            <w:vMerge w:val="restart"/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  <w:ind w:rightChars="-4" w:right="-7"/>
              <w:jc w:val="center"/>
            </w:pPr>
            <w:r w:rsidRPr="0078155C">
              <w:rPr>
                <w:rFonts w:hint="eastAsia"/>
              </w:rPr>
              <w:t>貸付先氏名又は名称</w:t>
            </w:r>
          </w:p>
        </w:tc>
        <w:tc>
          <w:tcPr>
            <w:tcW w:w="1276" w:type="dxa"/>
            <w:vMerge/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92" w:type="dxa"/>
            <w:vMerge/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00" w:type="dxa"/>
            <w:vMerge/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10" w:type="dxa"/>
            <w:vMerge/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85" w:type="dxa"/>
            <w:vMerge/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33" w:type="dxa"/>
            <w:gridSpan w:val="2"/>
            <w:vMerge/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67" w:type="dxa"/>
            <w:vMerge/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67" w:type="dxa"/>
            <w:vMerge/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83" w:type="dxa"/>
            <w:gridSpan w:val="2"/>
            <w:vMerge/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</w:pPr>
          </w:p>
        </w:tc>
      </w:tr>
      <w:tr w:rsidR="00DE1CD5" w:rsidRPr="0078155C" w:rsidTr="00293062">
        <w:trPr>
          <w:cantSplit/>
          <w:trHeight w:val="470"/>
        </w:trPr>
        <w:tc>
          <w:tcPr>
            <w:tcW w:w="474" w:type="dxa"/>
            <w:vMerge/>
            <w:tcBorders>
              <w:bottom w:val="nil"/>
            </w:tcBorders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98" w:type="dxa"/>
            <w:vMerge/>
            <w:tcBorders>
              <w:bottom w:val="nil"/>
            </w:tcBorders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80" w:type="dxa"/>
            <w:vMerge/>
            <w:tcBorders>
              <w:bottom w:val="nil"/>
            </w:tcBorders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00" w:type="dxa"/>
            <w:vMerge/>
            <w:tcBorders>
              <w:bottom w:val="nil"/>
            </w:tcBorders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83" w:type="dxa"/>
            <w:vMerge/>
            <w:tcBorders>
              <w:bottom w:val="nil"/>
            </w:tcBorders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85" w:type="dxa"/>
            <w:vMerge/>
            <w:tcBorders>
              <w:bottom w:val="single" w:sz="4" w:space="0" w:color="auto"/>
            </w:tcBorders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C52E02" w:rsidRPr="0078155C" w:rsidRDefault="00C52E02" w:rsidP="00C52E02">
            <w:pPr>
              <w:overflowPunct w:val="0"/>
              <w:autoSpaceDE w:val="0"/>
              <w:autoSpaceDN w:val="0"/>
              <w:jc w:val="center"/>
            </w:pPr>
            <w:r w:rsidRPr="0078155C">
              <w:rPr>
                <w:rFonts w:hint="eastAsia"/>
              </w:rPr>
              <w:t>第１回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  <w:jc w:val="center"/>
            </w:pPr>
            <w:r w:rsidRPr="0078155C">
              <w:rPr>
                <w:rFonts w:hint="eastAsia"/>
              </w:rPr>
              <w:t>第</w:t>
            </w:r>
            <w:r w:rsidRPr="0078155C">
              <w:t>2</w:t>
            </w:r>
            <w:r w:rsidRPr="0078155C">
              <w:rPr>
                <w:rFonts w:hint="eastAsia"/>
              </w:rPr>
              <w:t>回以降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52E02" w:rsidRPr="0078155C" w:rsidRDefault="00C52E02" w:rsidP="00C52E02">
            <w:pPr>
              <w:wordWrap w:val="0"/>
              <w:overflowPunct w:val="0"/>
              <w:autoSpaceDE w:val="0"/>
              <w:autoSpaceDN w:val="0"/>
            </w:pPr>
          </w:p>
        </w:tc>
      </w:tr>
      <w:tr w:rsidR="00D1512B" w:rsidRPr="0078155C" w:rsidTr="00D1512B">
        <w:trPr>
          <w:gridAfter w:val="1"/>
          <w:wAfter w:w="15" w:type="dxa"/>
          <w:cantSplit/>
          <w:trHeight w:val="467"/>
        </w:trPr>
        <w:tc>
          <w:tcPr>
            <w:tcW w:w="474" w:type="dxa"/>
            <w:vMerge w:val="restart"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98" w:type="dxa"/>
            <w:vMerge w:val="restart"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00" w:type="dxa"/>
            <w:vMerge w:val="restart"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80" w:type="dxa"/>
            <w:vMerge w:val="restart"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00" w:type="dxa"/>
            <w:vMerge w:val="restart"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00" w:type="dxa"/>
            <w:vMerge w:val="restart"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1512B" w:rsidRPr="0078155C" w:rsidRDefault="00D1512B" w:rsidP="00F11244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 w:val="restart"/>
          </w:tcPr>
          <w:p w:rsidR="00D1512B" w:rsidRPr="0078155C" w:rsidRDefault="00D1512B" w:rsidP="00D1512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0" w:type="dxa"/>
            <w:vMerge w:val="restart"/>
          </w:tcPr>
          <w:p w:rsidR="00D1512B" w:rsidRPr="0078155C" w:rsidRDefault="00D1512B" w:rsidP="00D1512B">
            <w:pPr>
              <w:wordWrap w:val="0"/>
              <w:overflowPunct w:val="0"/>
              <w:autoSpaceDE w:val="0"/>
              <w:autoSpaceDN w:val="0"/>
              <w:ind w:rightChars="107" w:right="193"/>
              <w:jc w:val="right"/>
            </w:pPr>
          </w:p>
        </w:tc>
        <w:tc>
          <w:tcPr>
            <w:tcW w:w="1210" w:type="dxa"/>
            <w:vMerge w:val="restart"/>
          </w:tcPr>
          <w:p w:rsidR="00D1512B" w:rsidRPr="0078155C" w:rsidRDefault="00D1512B" w:rsidP="00D1512B">
            <w:pPr>
              <w:overflowPunct w:val="0"/>
              <w:autoSpaceDE w:val="0"/>
              <w:autoSpaceDN w:val="0"/>
              <w:ind w:right="128"/>
              <w:jc w:val="right"/>
            </w:pPr>
          </w:p>
        </w:tc>
        <w:tc>
          <w:tcPr>
            <w:tcW w:w="485" w:type="dxa"/>
            <w:vMerge w:val="restart"/>
            <w:tcBorders>
              <w:bottom w:val="single" w:sz="4" w:space="0" w:color="auto"/>
            </w:tcBorders>
          </w:tcPr>
          <w:p w:rsidR="00D1512B" w:rsidRPr="0078155C" w:rsidRDefault="00D1512B" w:rsidP="00DE2991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68" w:type="dxa"/>
            <w:vMerge w:val="restart"/>
          </w:tcPr>
          <w:p w:rsidR="00D1512B" w:rsidRPr="0078155C" w:rsidRDefault="00D1512B" w:rsidP="00D1512B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965" w:type="dxa"/>
            <w:vMerge w:val="restart"/>
          </w:tcPr>
          <w:p w:rsidR="00D1512B" w:rsidRPr="00F11244" w:rsidRDefault="00D1512B" w:rsidP="00D1512B">
            <w:pPr>
              <w:wordWrap w:val="0"/>
              <w:overflowPunct w:val="0"/>
              <w:autoSpaceDE w:val="0"/>
              <w:autoSpaceDN w:val="0"/>
              <w:ind w:rightChars="78" w:right="140"/>
              <w:jc w:val="right"/>
            </w:pPr>
          </w:p>
        </w:tc>
        <w:tc>
          <w:tcPr>
            <w:tcW w:w="567" w:type="dxa"/>
            <w:vMerge w:val="restart"/>
          </w:tcPr>
          <w:p w:rsidR="00D1512B" w:rsidRPr="00330A5B" w:rsidRDefault="00D1512B" w:rsidP="00E32DED">
            <w:pPr>
              <w:wordWrap w:val="0"/>
              <w:overflowPunct w:val="0"/>
              <w:autoSpaceDE w:val="0"/>
              <w:autoSpaceDN w:val="0"/>
              <w:jc w:val="right"/>
            </w:pPr>
          </w:p>
          <w:p w:rsidR="00D1512B" w:rsidRPr="00330A5B" w:rsidRDefault="00D1512B" w:rsidP="00E32DED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D1512B" w:rsidRPr="00330A5B" w:rsidRDefault="00D1512B" w:rsidP="00E32DED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068" w:type="dxa"/>
            <w:vMerge w:val="restart"/>
            <w:tcBorders>
              <w:bottom w:val="single" w:sz="4" w:space="0" w:color="auto"/>
            </w:tcBorders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</w:tr>
      <w:tr w:rsidR="00D1512B" w:rsidRPr="0078155C" w:rsidTr="00595F57">
        <w:trPr>
          <w:gridAfter w:val="1"/>
          <w:wAfter w:w="15" w:type="dxa"/>
          <w:cantSplit/>
          <w:trHeight w:hRule="exact" w:val="397"/>
        </w:trPr>
        <w:tc>
          <w:tcPr>
            <w:tcW w:w="474" w:type="dxa"/>
            <w:vMerge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00" w:type="dxa"/>
            <w:vMerge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80" w:type="dxa"/>
            <w:vMerge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00" w:type="dxa"/>
            <w:vMerge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00" w:type="dxa"/>
            <w:vMerge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83" w:type="dxa"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vMerge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92" w:type="dxa"/>
            <w:vMerge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00" w:type="dxa"/>
            <w:vMerge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10" w:type="dxa"/>
            <w:vMerge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85" w:type="dxa"/>
            <w:vMerge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68" w:type="dxa"/>
            <w:vMerge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65" w:type="dxa"/>
            <w:vMerge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67" w:type="dxa"/>
            <w:vMerge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67" w:type="dxa"/>
            <w:vMerge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</w:tr>
      <w:tr w:rsidR="00D1512B" w:rsidRPr="0078155C" w:rsidTr="00595F57">
        <w:trPr>
          <w:gridAfter w:val="1"/>
          <w:wAfter w:w="15" w:type="dxa"/>
          <w:cantSplit/>
          <w:trHeight w:val="467"/>
        </w:trPr>
        <w:tc>
          <w:tcPr>
            <w:tcW w:w="474" w:type="dxa"/>
            <w:vMerge w:val="restart"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98" w:type="dxa"/>
            <w:vMerge w:val="restart"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00" w:type="dxa"/>
            <w:vMerge w:val="restart"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80" w:type="dxa"/>
            <w:vMerge w:val="restart"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00" w:type="dxa"/>
            <w:vMerge w:val="restart"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00" w:type="dxa"/>
            <w:vMerge w:val="restart"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00" w:type="dxa"/>
            <w:vMerge w:val="restart"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10" w:type="dxa"/>
            <w:vMerge w:val="restart"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85" w:type="dxa"/>
            <w:vMerge w:val="restart"/>
            <w:tcBorders>
              <w:bottom w:val="single" w:sz="4" w:space="0" w:color="auto"/>
            </w:tcBorders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68" w:type="dxa"/>
            <w:vMerge w:val="restart"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65" w:type="dxa"/>
            <w:vMerge w:val="restart"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68" w:type="dxa"/>
            <w:vMerge w:val="restart"/>
            <w:tcBorders>
              <w:bottom w:val="single" w:sz="4" w:space="0" w:color="auto"/>
            </w:tcBorders>
            <w:vAlign w:val="center"/>
          </w:tcPr>
          <w:p w:rsidR="00D1512B" w:rsidRPr="0078155C" w:rsidRDefault="00D1512B" w:rsidP="00C52E02">
            <w:pPr>
              <w:wordWrap w:val="0"/>
              <w:overflowPunct w:val="0"/>
              <w:autoSpaceDE w:val="0"/>
              <w:autoSpaceDN w:val="0"/>
            </w:pPr>
            <w:bookmarkStart w:id="0" w:name="_GoBack"/>
            <w:bookmarkEnd w:id="0"/>
          </w:p>
        </w:tc>
      </w:tr>
      <w:tr w:rsidR="00D1512B" w:rsidRPr="00DE1CD5" w:rsidTr="00595F57">
        <w:trPr>
          <w:gridAfter w:val="1"/>
          <w:wAfter w:w="15" w:type="dxa"/>
          <w:cantSplit/>
          <w:trHeight w:hRule="exact" w:val="397"/>
        </w:trPr>
        <w:tc>
          <w:tcPr>
            <w:tcW w:w="474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00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80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00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00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83" w:type="dxa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00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10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85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68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65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</w:tr>
      <w:tr w:rsidR="00D1512B" w:rsidRPr="00DE1CD5" w:rsidTr="00595F57">
        <w:trPr>
          <w:gridAfter w:val="1"/>
          <w:wAfter w:w="15" w:type="dxa"/>
          <w:cantSplit/>
          <w:trHeight w:val="467"/>
        </w:trPr>
        <w:tc>
          <w:tcPr>
            <w:tcW w:w="474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98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00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80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00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00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00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10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85" w:type="dxa"/>
            <w:vMerge w:val="restart"/>
            <w:tcBorders>
              <w:bottom w:val="single" w:sz="4" w:space="0" w:color="auto"/>
            </w:tcBorders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68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65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68" w:type="dxa"/>
            <w:vMerge w:val="restart"/>
            <w:tcBorders>
              <w:bottom w:val="single" w:sz="4" w:space="0" w:color="auto"/>
            </w:tcBorders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</w:tr>
      <w:tr w:rsidR="00D1512B" w:rsidRPr="00DE1CD5" w:rsidTr="00595F57">
        <w:trPr>
          <w:gridAfter w:val="1"/>
          <w:wAfter w:w="15" w:type="dxa"/>
          <w:cantSplit/>
          <w:trHeight w:hRule="exact" w:val="397"/>
        </w:trPr>
        <w:tc>
          <w:tcPr>
            <w:tcW w:w="474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00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80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00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00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83" w:type="dxa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00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10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85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68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65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</w:tr>
      <w:tr w:rsidR="00D1512B" w:rsidRPr="00DE1CD5" w:rsidTr="00595F57">
        <w:trPr>
          <w:gridAfter w:val="1"/>
          <w:wAfter w:w="15" w:type="dxa"/>
          <w:cantSplit/>
          <w:trHeight w:val="467"/>
        </w:trPr>
        <w:tc>
          <w:tcPr>
            <w:tcW w:w="474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98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00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80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00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00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00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10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85" w:type="dxa"/>
            <w:vMerge w:val="restart"/>
            <w:tcBorders>
              <w:bottom w:val="single" w:sz="4" w:space="0" w:color="auto"/>
            </w:tcBorders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68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65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68" w:type="dxa"/>
            <w:vMerge w:val="restart"/>
            <w:tcBorders>
              <w:bottom w:val="single" w:sz="4" w:space="0" w:color="auto"/>
            </w:tcBorders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</w:tr>
      <w:tr w:rsidR="00D1512B" w:rsidRPr="00DE1CD5" w:rsidTr="00595F57">
        <w:trPr>
          <w:gridAfter w:val="1"/>
          <w:wAfter w:w="15" w:type="dxa"/>
          <w:cantSplit/>
          <w:trHeight w:hRule="exact" w:val="397"/>
        </w:trPr>
        <w:tc>
          <w:tcPr>
            <w:tcW w:w="474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00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80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00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00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00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10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85" w:type="dxa"/>
            <w:vMerge/>
            <w:tcBorders>
              <w:bottom w:val="single" w:sz="4" w:space="0" w:color="auto"/>
            </w:tcBorders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68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65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68" w:type="dxa"/>
            <w:vMerge/>
            <w:tcBorders>
              <w:bottom w:val="single" w:sz="4" w:space="0" w:color="auto"/>
            </w:tcBorders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</w:tr>
      <w:tr w:rsidR="00D1512B" w:rsidRPr="00DE1CD5" w:rsidTr="00595F57">
        <w:trPr>
          <w:gridAfter w:val="1"/>
          <w:wAfter w:w="15" w:type="dxa"/>
          <w:cantSplit/>
          <w:trHeight w:val="467"/>
        </w:trPr>
        <w:tc>
          <w:tcPr>
            <w:tcW w:w="474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98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00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80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00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00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00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10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85" w:type="dxa"/>
            <w:vMerge w:val="restart"/>
            <w:tcBorders>
              <w:bottom w:val="single" w:sz="4" w:space="0" w:color="auto"/>
            </w:tcBorders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68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65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68" w:type="dxa"/>
            <w:vMerge w:val="restart"/>
            <w:tcBorders>
              <w:bottom w:val="single" w:sz="4" w:space="0" w:color="auto"/>
            </w:tcBorders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</w:tr>
      <w:tr w:rsidR="00D1512B" w:rsidRPr="00DE1CD5" w:rsidTr="00595F57">
        <w:trPr>
          <w:gridAfter w:val="1"/>
          <w:wAfter w:w="15" w:type="dxa"/>
          <w:cantSplit/>
          <w:trHeight w:hRule="exact" w:val="397"/>
        </w:trPr>
        <w:tc>
          <w:tcPr>
            <w:tcW w:w="474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98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00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80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00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00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83" w:type="dxa"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92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00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10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85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68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65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67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67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68" w:type="dxa"/>
            <w:vMerge/>
            <w:vAlign w:val="center"/>
          </w:tcPr>
          <w:p w:rsidR="00D1512B" w:rsidRPr="00DE1CD5" w:rsidRDefault="00D1512B" w:rsidP="00C52E02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DA5A3D" w:rsidRDefault="00DA5A3D" w:rsidP="00B67907">
      <w:pPr>
        <w:wordWrap w:val="0"/>
        <w:overflowPunct w:val="0"/>
        <w:autoSpaceDE w:val="0"/>
        <w:autoSpaceDN w:val="0"/>
        <w:ind w:right="540"/>
        <w:jc w:val="right"/>
        <w:rPr>
          <w:u w:val="thick"/>
        </w:rPr>
      </w:pPr>
    </w:p>
    <w:p w:rsidR="00CF2D83" w:rsidRPr="0078155C" w:rsidRDefault="00C52F30" w:rsidP="00E32DED">
      <w:pPr>
        <w:overflowPunct w:val="0"/>
        <w:autoSpaceDE w:val="0"/>
        <w:autoSpaceDN w:val="0"/>
        <w:ind w:right="283"/>
        <w:jc w:val="right"/>
      </w:pPr>
      <w:r w:rsidRPr="0078155C">
        <w:rPr>
          <w:rFonts w:hint="eastAsia"/>
        </w:rPr>
        <w:t>(日本産業規格</w:t>
      </w:r>
      <w:r w:rsidR="00EE16A8">
        <w:rPr>
          <w:rFonts w:hint="eastAsia"/>
        </w:rPr>
        <w:t>A</w:t>
      </w:r>
      <w:r w:rsidRPr="0078155C">
        <w:rPr>
          <w:rFonts w:hint="eastAsia"/>
        </w:rPr>
        <w:t>列</w:t>
      </w:r>
      <w:r w:rsidR="00EE16A8">
        <w:rPr>
          <w:rFonts w:hint="eastAsia"/>
        </w:rPr>
        <w:t>4</w:t>
      </w:r>
      <w:r w:rsidRPr="0078155C">
        <w:rPr>
          <w:rFonts w:hint="eastAsia"/>
        </w:rPr>
        <w:t>番)</w:t>
      </w:r>
    </w:p>
    <w:sectPr w:rsidR="00CF2D83" w:rsidRPr="0078155C" w:rsidSect="00DA5A3D">
      <w:pgSz w:w="16838" w:h="11906" w:orient="landscape" w:code="9"/>
      <w:pgMar w:top="1560" w:right="253" w:bottom="1135" w:left="567" w:header="284" w:footer="284" w:gutter="0"/>
      <w:cols w:space="425"/>
      <w:docGrid w:type="linesAndChars" w:linePitch="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D83" w:rsidRDefault="00CF2D83" w:rsidP="00A005F0">
      <w:r>
        <w:separator/>
      </w:r>
    </w:p>
  </w:endnote>
  <w:endnote w:type="continuationSeparator" w:id="0">
    <w:p w:rsidR="00CF2D83" w:rsidRDefault="00CF2D83" w:rsidP="00A0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D83" w:rsidRDefault="00CF2D83" w:rsidP="00A005F0">
      <w:r>
        <w:separator/>
      </w:r>
    </w:p>
  </w:footnote>
  <w:footnote w:type="continuationSeparator" w:id="0">
    <w:p w:rsidR="00CF2D83" w:rsidRDefault="00CF2D83" w:rsidP="00A00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90"/>
  <w:drawingGridVerticalSpacing w:val="12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83"/>
    <w:rsid w:val="00106EB4"/>
    <w:rsid w:val="00213E2B"/>
    <w:rsid w:val="002202D9"/>
    <w:rsid w:val="00281066"/>
    <w:rsid w:val="00293062"/>
    <w:rsid w:val="0029351F"/>
    <w:rsid w:val="002D512D"/>
    <w:rsid w:val="00321A88"/>
    <w:rsid w:val="00330A5B"/>
    <w:rsid w:val="003D2FAB"/>
    <w:rsid w:val="004A39A0"/>
    <w:rsid w:val="006B6B92"/>
    <w:rsid w:val="006C1D2B"/>
    <w:rsid w:val="0078155C"/>
    <w:rsid w:val="008571EE"/>
    <w:rsid w:val="008A0569"/>
    <w:rsid w:val="008C4FDA"/>
    <w:rsid w:val="008C5BA8"/>
    <w:rsid w:val="008D7BEE"/>
    <w:rsid w:val="009C4070"/>
    <w:rsid w:val="009E116F"/>
    <w:rsid w:val="00A005F0"/>
    <w:rsid w:val="00A51530"/>
    <w:rsid w:val="00A545D7"/>
    <w:rsid w:val="00B42E3D"/>
    <w:rsid w:val="00B67907"/>
    <w:rsid w:val="00B9215D"/>
    <w:rsid w:val="00BB096C"/>
    <w:rsid w:val="00C3574A"/>
    <w:rsid w:val="00C41094"/>
    <w:rsid w:val="00C52E02"/>
    <w:rsid w:val="00C52F30"/>
    <w:rsid w:val="00C74806"/>
    <w:rsid w:val="00CE5B97"/>
    <w:rsid w:val="00CF2D83"/>
    <w:rsid w:val="00D067BE"/>
    <w:rsid w:val="00D1512B"/>
    <w:rsid w:val="00D65485"/>
    <w:rsid w:val="00DA2EA0"/>
    <w:rsid w:val="00DA5A3D"/>
    <w:rsid w:val="00DB4415"/>
    <w:rsid w:val="00DD0F71"/>
    <w:rsid w:val="00DE1CD5"/>
    <w:rsid w:val="00DE2991"/>
    <w:rsid w:val="00E32DED"/>
    <w:rsid w:val="00E52ECA"/>
    <w:rsid w:val="00E64466"/>
    <w:rsid w:val="00E67314"/>
    <w:rsid w:val="00E76CF2"/>
    <w:rsid w:val="00EA6AF0"/>
    <w:rsid w:val="00EC4B4B"/>
    <w:rsid w:val="00EE16A8"/>
    <w:rsid w:val="00F11244"/>
    <w:rsid w:val="00FC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9D60173"/>
  <w14:defaultImageDpi w14:val="0"/>
  <w15:docId w15:val="{0B0312CD-7D77-4BBE-8195-E0FCB57A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18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18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EE16A8"/>
    <w:rPr>
      <w:rFonts w:asciiTheme="majorHAnsi" w:eastAsiaTheme="majorEastAsia" w:hAnsiTheme="majorHAnsi" w:cstheme="majorBidi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E16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5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177</TotalTime>
  <Pages>1</Pages>
  <Words>251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42</cp:revision>
  <cp:lastPrinted>2021-07-09T06:15:00Z</cp:lastPrinted>
  <dcterms:created xsi:type="dcterms:W3CDTF">2021-06-14T06:30:00Z</dcterms:created>
  <dcterms:modified xsi:type="dcterms:W3CDTF">2022-04-21T02:41:00Z</dcterms:modified>
</cp:coreProperties>
</file>