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715E" w14:textId="4B534253" w:rsidR="006D2A0C" w:rsidRPr="00982DA0" w:rsidRDefault="00F951B7" w:rsidP="006D2A0C">
      <w:pPr>
        <w:jc w:val="center"/>
        <w:rPr>
          <w:sz w:val="32"/>
          <w:szCs w:val="32"/>
        </w:rPr>
      </w:pPr>
      <w:r>
        <w:rPr>
          <w:rFonts w:hint="eastAsia"/>
          <w:noProof/>
          <w:sz w:val="24"/>
          <w:szCs w:val="24"/>
        </w:rPr>
        <mc:AlternateContent>
          <mc:Choice Requires="wps">
            <w:drawing>
              <wp:anchor distT="0" distB="0" distL="114300" distR="114300" simplePos="0" relativeHeight="251675648" behindDoc="0" locked="0" layoutInCell="1" allowOverlap="1" wp14:anchorId="72CFE2B6" wp14:editId="54243D79">
                <wp:simplePos x="0" y="0"/>
                <wp:positionH relativeFrom="margin">
                  <wp:posOffset>-635</wp:posOffset>
                </wp:positionH>
                <wp:positionV relativeFrom="paragraph">
                  <wp:posOffset>128270</wp:posOffset>
                </wp:positionV>
                <wp:extent cx="2025650" cy="5334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025650" cy="533400"/>
                        </a:xfrm>
                        <a:prstGeom prst="rect">
                          <a:avLst/>
                        </a:prstGeom>
                        <a:solidFill>
                          <a:sysClr val="window" lastClr="FFFFFF"/>
                        </a:solidFill>
                        <a:ln w="25400" cap="flat" cmpd="sng" algn="ctr">
                          <a:noFill/>
                          <a:prstDash val="solid"/>
                        </a:ln>
                        <a:effectLst/>
                      </wps:spPr>
                      <wps:txbx>
                        <w:txbxContent>
                          <w:p w14:paraId="7AF48049" w14:textId="77777777" w:rsidR="00813572" w:rsidRPr="001F06A4" w:rsidRDefault="00813572" w:rsidP="00813572">
                            <w:pPr>
                              <w:jc w:val="left"/>
                              <w:rPr>
                                <w:b/>
                                <w:sz w:val="24"/>
                                <w:szCs w:val="24"/>
                              </w:rPr>
                            </w:pPr>
                            <w:r>
                              <w:rPr>
                                <w:rFonts w:hint="eastAsia"/>
                                <w:b/>
                                <w:sz w:val="24"/>
                                <w:szCs w:val="24"/>
                              </w:rPr>
                              <w:t>※贈与</w:t>
                            </w:r>
                            <w:r w:rsidRPr="001F06A4">
                              <w:rPr>
                                <w:rFonts w:hint="eastAsia"/>
                                <w:b/>
                                <w:sz w:val="24"/>
                                <w:szCs w:val="24"/>
                              </w:rPr>
                              <w:t>の場合</w:t>
                            </w:r>
                          </w:p>
                          <w:p w14:paraId="10EA657C" w14:textId="77777777" w:rsidR="00813572" w:rsidRPr="001F06A4" w:rsidRDefault="00813572" w:rsidP="00813572">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FE2B6" id="正方形/長方形 8" o:spid="_x0000_s1026" style="position:absolute;left:0;text-align:left;margin-left:-.05pt;margin-top:10.1pt;width:159.5pt;height:42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" fillcolor="window" stroked="f" strokeweight="2pt">
                <v:textbox>
                  <w:txbxContent>
                    <w:p w14:paraId="7AF48049" w14:textId="77777777" w:rsidR="00813572" w:rsidRPr="001F06A4" w:rsidRDefault="00813572" w:rsidP="00813572">
                      <w:pPr>
                        <w:jc w:val="left"/>
                        <w:rPr>
                          <w:b/>
                          <w:sz w:val="24"/>
                          <w:szCs w:val="24"/>
                        </w:rPr>
                      </w:pPr>
                      <w:r>
                        <w:rPr>
                          <w:rFonts w:hint="eastAsia"/>
                          <w:b/>
                          <w:sz w:val="24"/>
                          <w:szCs w:val="24"/>
                        </w:rPr>
                        <w:t>※贈与</w:t>
                      </w:r>
                      <w:r w:rsidRPr="001F06A4">
                        <w:rPr>
                          <w:rFonts w:hint="eastAsia"/>
                          <w:b/>
                          <w:sz w:val="24"/>
                          <w:szCs w:val="24"/>
                        </w:rPr>
                        <w:t>の場合</w:t>
                      </w:r>
                    </w:p>
                    <w:p w14:paraId="10EA657C" w14:textId="77777777" w:rsidR="00813572" w:rsidRPr="001F06A4" w:rsidRDefault="00813572" w:rsidP="00813572">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v:textbox>
                <w10:wrap anchorx="margin"/>
              </v:rect>
            </w:pict>
          </mc:Fallback>
        </mc:AlternateContent>
      </w:r>
      <w:r>
        <w:rPr>
          <w:rFonts w:hint="eastAsia"/>
          <w:noProof/>
          <w:sz w:val="24"/>
          <w:szCs w:val="24"/>
        </w:rPr>
        <mc:AlternateContent>
          <mc:Choice Requires="wps">
            <w:drawing>
              <wp:anchor distT="0" distB="0" distL="114300" distR="114300" simplePos="0" relativeHeight="251667456" behindDoc="0" locked="0" layoutInCell="1" allowOverlap="1" wp14:anchorId="2E5990BF" wp14:editId="152D1005">
                <wp:simplePos x="0" y="0"/>
                <wp:positionH relativeFrom="margin">
                  <wp:align>left</wp:align>
                </wp:positionH>
                <wp:positionV relativeFrom="paragraph">
                  <wp:posOffset>-746125</wp:posOffset>
                </wp:positionV>
                <wp:extent cx="1409700" cy="704850"/>
                <wp:effectExtent l="19050" t="19050" r="38100" b="38100"/>
                <wp:wrapNone/>
                <wp:docPr id="5" name="角丸四角形 5"/>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CE77766" w14:textId="77777777" w:rsidR="006D2A0C" w:rsidRPr="00982DA0" w:rsidRDefault="006D2A0C" w:rsidP="006D2A0C">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990BF" id="角丸四角形 5" o:spid="_x0000_s1027" style="position:absolute;left:0;text-align:left;margin-left:0;margin-top:-58.75pt;width:111pt;height:5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" fillcolor="white [3201]" strokecolor="red" strokeweight="4.5pt">
                <v:textbox>
                  <w:txbxContent>
                    <w:p w14:paraId="4CE77766" w14:textId="77777777" w:rsidR="006D2A0C" w:rsidRPr="00982DA0" w:rsidRDefault="006D2A0C" w:rsidP="006D2A0C">
                      <w:pPr>
                        <w:jc w:val="center"/>
                        <w:rPr>
                          <w:b/>
                          <w:color w:val="FF0000"/>
                          <w:sz w:val="40"/>
                          <w:szCs w:val="40"/>
                        </w:rPr>
                      </w:pPr>
                      <w:r w:rsidRPr="00982DA0">
                        <w:rPr>
                          <w:rFonts w:hint="eastAsia"/>
                          <w:b/>
                          <w:color w:val="FF0000"/>
                          <w:sz w:val="40"/>
                          <w:szCs w:val="40"/>
                        </w:rPr>
                        <w:t>見本</w:t>
                      </w:r>
                    </w:p>
                  </w:txbxContent>
                </v:textbox>
                <w10:wrap anchorx="margin"/>
              </v:roundrect>
            </w:pict>
          </mc:Fallback>
        </mc:AlternateContent>
      </w:r>
      <w:r w:rsidR="002835E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12B69A85" wp14:editId="3FF2D9DD">
                <wp:simplePos x="0" y="0"/>
                <wp:positionH relativeFrom="margin">
                  <wp:align>right</wp:align>
                </wp:positionH>
                <wp:positionV relativeFrom="paragraph">
                  <wp:posOffset>-807085</wp:posOffset>
                </wp:positionV>
                <wp:extent cx="762000" cy="771525"/>
                <wp:effectExtent l="19050" t="19050" r="19050" b="28575"/>
                <wp:wrapNone/>
                <wp:docPr id="1661796509" name="楕円 10"/>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0252ACBF"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法人</w:t>
                            </w:r>
                          </w:p>
                          <w:p w14:paraId="38B9D95A"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69A85" id="楕円 10" o:spid="_x0000_s1028" style="position:absolute;left:0;text-align:left;margin-left:8.8pt;margin-top:-63.55pt;width:60pt;height:60.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2f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" fillcolor="window" strokecolor="red" strokeweight="3pt">
                <v:textbox>
                  <w:txbxContent>
                    <w:p w14:paraId="0252ACBF"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法人</w:t>
                      </w:r>
                    </w:p>
                    <w:p w14:paraId="38B9D95A"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w10:wrap anchorx="margin"/>
              </v:oval>
            </w:pict>
          </mc:Fallback>
        </mc:AlternateContent>
      </w:r>
      <w:r w:rsidR="006D2A0C">
        <w:rPr>
          <w:rFonts w:hint="eastAsia"/>
          <w:sz w:val="32"/>
          <w:szCs w:val="32"/>
        </w:rPr>
        <w:t>誓約</w:t>
      </w:r>
      <w:r w:rsidR="006D2A0C" w:rsidRPr="00982DA0">
        <w:rPr>
          <w:rFonts w:hint="eastAsia"/>
          <w:sz w:val="32"/>
          <w:szCs w:val="32"/>
        </w:rPr>
        <w:t>書</w:t>
      </w:r>
    </w:p>
    <w:p w14:paraId="16A11BDC" w14:textId="77777777" w:rsidR="006D2A0C" w:rsidRDefault="006D2A0C" w:rsidP="006D2A0C"/>
    <w:p w14:paraId="3DB6924D" w14:textId="77777777" w:rsidR="006D2A0C" w:rsidRPr="0098462B" w:rsidRDefault="006D2A0C" w:rsidP="006D2A0C">
      <w:pPr>
        <w:wordWrap w:val="0"/>
        <w:jc w:val="right"/>
        <w:rPr>
          <w:szCs w:val="21"/>
        </w:rPr>
      </w:pPr>
      <w:r w:rsidRPr="0098462B">
        <w:rPr>
          <w:rFonts w:hint="eastAsia"/>
          <w:szCs w:val="21"/>
        </w:rPr>
        <w:t>○○年○月○日</w:t>
      </w:r>
    </w:p>
    <w:p w14:paraId="20176379" w14:textId="77777777" w:rsidR="006D2A0C" w:rsidRPr="0098462B" w:rsidRDefault="00BC0A19" w:rsidP="006D2A0C">
      <w:pPr>
        <w:rPr>
          <w:szCs w:val="21"/>
        </w:rPr>
      </w:pPr>
      <w:r>
        <w:rPr>
          <w:rFonts w:hint="eastAsia"/>
          <w:noProof/>
          <w:szCs w:val="21"/>
        </w:rPr>
        <mc:AlternateContent>
          <mc:Choice Requires="wps">
            <w:drawing>
              <wp:anchor distT="0" distB="0" distL="114300" distR="114300" simplePos="0" relativeHeight="251679744" behindDoc="0" locked="0" layoutInCell="1" allowOverlap="1" wp14:anchorId="138535D7" wp14:editId="786F4754">
                <wp:simplePos x="0" y="0"/>
                <wp:positionH relativeFrom="column">
                  <wp:posOffset>2072640</wp:posOffset>
                </wp:positionH>
                <wp:positionV relativeFrom="paragraph">
                  <wp:posOffset>136525</wp:posOffset>
                </wp:positionV>
                <wp:extent cx="2065020" cy="670560"/>
                <wp:effectExtent l="0" t="0" r="601980" b="72390"/>
                <wp:wrapNone/>
                <wp:docPr id="9" name="四角形吹き出し 9"/>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2FC2E396"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2A1CFAD"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535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9" type="#_x0000_t61" style="position:absolute;left:0;text-align:left;margin-left:163.2pt;margin-top:10.75pt;width:162.6pt;height:5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" adj="27741,23130" fillcolor="window" strokecolor="#0070c0" strokeweight="1.5pt">
                <v:textbox>
                  <w:txbxContent>
                    <w:p w14:paraId="2FC2E396"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62A1CFAD"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3C4FE815" w14:textId="77777777" w:rsidR="006D2A0C" w:rsidRPr="0098462B" w:rsidRDefault="006D2A0C" w:rsidP="006D2A0C">
      <w:pPr>
        <w:rPr>
          <w:szCs w:val="21"/>
        </w:rPr>
      </w:pPr>
      <w:r w:rsidRPr="0098462B">
        <w:rPr>
          <w:rFonts w:hint="eastAsia"/>
          <w:szCs w:val="21"/>
        </w:rPr>
        <w:t>東京都知事　殿</w:t>
      </w:r>
    </w:p>
    <w:p w14:paraId="60874046" w14:textId="77777777" w:rsidR="00BC0A19" w:rsidRDefault="00BC0A19" w:rsidP="006D2A0C">
      <w:pPr>
        <w:rPr>
          <w:szCs w:val="21"/>
        </w:rPr>
      </w:pPr>
    </w:p>
    <w:p w14:paraId="3FB9A4AE" w14:textId="77777777" w:rsidR="006D2A0C" w:rsidRPr="0098462B" w:rsidRDefault="006D2A0C" w:rsidP="006D2A0C">
      <w:pPr>
        <w:rPr>
          <w:szCs w:val="21"/>
        </w:rPr>
      </w:pPr>
      <w:r w:rsidRPr="005B3D5E">
        <w:rPr>
          <w:rFonts w:hint="eastAsia"/>
          <w:noProof/>
          <w:szCs w:val="21"/>
        </w:rPr>
        <mc:AlternateContent>
          <mc:Choice Requires="wps">
            <w:drawing>
              <wp:anchor distT="0" distB="0" distL="114300" distR="114300" simplePos="0" relativeHeight="251669504" behindDoc="0" locked="0" layoutInCell="1" allowOverlap="1" wp14:anchorId="601053A1" wp14:editId="6D6539E7">
                <wp:simplePos x="0" y="0"/>
                <wp:positionH relativeFrom="column">
                  <wp:posOffset>4758690</wp:posOffset>
                </wp:positionH>
                <wp:positionV relativeFrom="paragraph">
                  <wp:posOffset>6350</wp:posOffset>
                </wp:positionV>
                <wp:extent cx="762000" cy="771525"/>
                <wp:effectExtent l="19050" t="19050" r="19050" b="28575"/>
                <wp:wrapNone/>
                <wp:docPr id="6"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359F146"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C89C818"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053A1" id="円/楕円 6" o:spid="_x0000_s1030" style="position:absolute;left:0;text-align:left;margin-left:374.7pt;margin-top:.5pt;width:60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" fillcolor="window" strokecolor="red" strokeweight="3pt">
                <v:textbox>
                  <w:txbxContent>
                    <w:p w14:paraId="1359F146"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C89C818" w14:textId="77777777" w:rsidR="006D2A0C" w:rsidRPr="00945E02" w:rsidRDefault="006D2A0C" w:rsidP="006D2A0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4FEF8C97" w14:textId="77777777" w:rsidR="006D2A0C" w:rsidRPr="0098462B" w:rsidRDefault="006D2A0C" w:rsidP="006D2A0C">
      <w:pPr>
        <w:ind w:firstLineChars="2400" w:firstLine="5040"/>
        <w:jc w:val="left"/>
        <w:rPr>
          <w:szCs w:val="21"/>
        </w:rPr>
      </w:pPr>
      <w:r w:rsidRPr="0098462B">
        <w:rPr>
          <w:rFonts w:hint="eastAsia"/>
          <w:szCs w:val="21"/>
        </w:rPr>
        <w:t>東京産業労働株式会社</w:t>
      </w:r>
    </w:p>
    <w:p w14:paraId="33F14D7B" w14:textId="77777777" w:rsidR="006D2A0C" w:rsidRPr="0098462B" w:rsidRDefault="006D2A0C" w:rsidP="006D2A0C">
      <w:pPr>
        <w:jc w:val="left"/>
        <w:rPr>
          <w:szCs w:val="21"/>
        </w:rPr>
      </w:pPr>
      <w:r w:rsidRPr="0098462B">
        <w:rPr>
          <w:rFonts w:hint="eastAsia"/>
          <w:szCs w:val="21"/>
        </w:rPr>
        <w:t xml:space="preserve">　　　　　　　　　　　　　　　　　　　　　</w:t>
      </w:r>
      <w:r>
        <w:rPr>
          <w:rFonts w:hint="eastAsia"/>
          <w:szCs w:val="21"/>
        </w:rPr>
        <w:t xml:space="preserve">　　　　</w:t>
      </w:r>
      <w:r w:rsidRPr="0098462B">
        <w:rPr>
          <w:rFonts w:hint="eastAsia"/>
          <w:szCs w:val="21"/>
        </w:rPr>
        <w:t>代表取締役　東京　継男</w:t>
      </w:r>
    </w:p>
    <w:p w14:paraId="4B362C3E" w14:textId="77777777" w:rsidR="006D2A0C" w:rsidRDefault="006D2A0C" w:rsidP="006D2A0C">
      <w:pPr>
        <w:rPr>
          <w:szCs w:val="21"/>
        </w:rPr>
      </w:pPr>
    </w:p>
    <w:p w14:paraId="784C2814" w14:textId="77777777" w:rsidR="00BC0A19" w:rsidRPr="0098462B" w:rsidRDefault="00BC0A19" w:rsidP="006D2A0C">
      <w:pPr>
        <w:rPr>
          <w:szCs w:val="21"/>
        </w:rPr>
      </w:pPr>
    </w:p>
    <w:p w14:paraId="1CAA7424" w14:textId="77777777" w:rsidR="006D2A0C" w:rsidRPr="0098462B" w:rsidRDefault="006D2A0C" w:rsidP="00FA1B8F">
      <w:pPr>
        <w:ind w:firstLineChars="100" w:firstLine="210"/>
        <w:rPr>
          <w:szCs w:val="21"/>
        </w:rPr>
      </w:pPr>
      <w:r w:rsidRPr="0098462B">
        <w:rPr>
          <w:rFonts w:hint="eastAsia"/>
          <w:szCs w:val="21"/>
        </w:rPr>
        <w:t>中小企業における経営の承継の円滑化に関する法律第</w:t>
      </w:r>
      <w:r w:rsidRPr="0098462B">
        <w:rPr>
          <w:szCs w:val="21"/>
        </w:rPr>
        <w:t>12</w:t>
      </w:r>
      <w:r w:rsidRPr="0098462B">
        <w:rPr>
          <w:rFonts w:hint="eastAsia"/>
          <w:szCs w:val="21"/>
        </w:rPr>
        <w:t>条第</w:t>
      </w:r>
      <w:r w:rsidRPr="0098462B">
        <w:rPr>
          <w:szCs w:val="21"/>
        </w:rPr>
        <w:t>1</w:t>
      </w:r>
      <w:r w:rsidRPr="0098462B">
        <w:rPr>
          <w:rFonts w:hint="eastAsia"/>
          <w:szCs w:val="21"/>
        </w:rPr>
        <w:t>項の認定（</w:t>
      </w:r>
      <w:r>
        <w:rPr>
          <w:rFonts w:hint="eastAsia"/>
          <w:szCs w:val="21"/>
        </w:rPr>
        <w:t>同法</w:t>
      </w:r>
      <w:r w:rsidRPr="0098462B">
        <w:rPr>
          <w:rFonts w:hint="eastAsia"/>
          <w:szCs w:val="21"/>
        </w:rPr>
        <w:t>施行規則</w:t>
      </w:r>
      <w:r w:rsidRPr="0098462B">
        <w:rPr>
          <w:rFonts w:hint="eastAsia"/>
          <w:szCs w:val="21"/>
          <w:highlight w:val="yellow"/>
        </w:rPr>
        <w:t>第</w:t>
      </w:r>
      <w:r w:rsidRPr="0098462B">
        <w:rPr>
          <w:szCs w:val="21"/>
          <w:highlight w:val="yellow"/>
        </w:rPr>
        <w:t>6</w:t>
      </w:r>
      <w:r w:rsidRPr="0098462B">
        <w:rPr>
          <w:rFonts w:hint="eastAsia"/>
          <w:szCs w:val="21"/>
          <w:highlight w:val="yellow"/>
        </w:rPr>
        <w:t>条第</w:t>
      </w:r>
      <w:r w:rsidRPr="0098462B">
        <w:rPr>
          <w:szCs w:val="21"/>
          <w:highlight w:val="yellow"/>
        </w:rPr>
        <w:t>1</w:t>
      </w:r>
      <w:r w:rsidRPr="0098462B">
        <w:rPr>
          <w:rFonts w:hint="eastAsia"/>
          <w:szCs w:val="21"/>
          <w:highlight w:val="yellow"/>
        </w:rPr>
        <w:t>項第○号</w:t>
      </w:r>
      <w:r w:rsidRPr="0098462B">
        <w:rPr>
          <w:rFonts w:hint="eastAsia"/>
          <w:szCs w:val="21"/>
        </w:rPr>
        <w:t>の</w:t>
      </w:r>
      <w:r>
        <w:rPr>
          <w:rFonts w:hint="eastAsia"/>
          <w:szCs w:val="21"/>
        </w:rPr>
        <w:t>事由に該当する場合）の申請をするにあたり、</w:t>
      </w:r>
      <w:r w:rsidR="00F63069">
        <w:rPr>
          <w:rFonts w:hint="eastAsia"/>
          <w:szCs w:val="21"/>
        </w:rPr>
        <w:t>贈与の時において、下記に掲げる当社</w:t>
      </w:r>
      <w:r w:rsidR="00FA1B8F">
        <w:rPr>
          <w:rFonts w:hint="eastAsia"/>
          <w:szCs w:val="21"/>
        </w:rPr>
        <w:t>又は当社による支配関係がある法人が株式を有している</w:t>
      </w:r>
      <w:r w:rsidRPr="0098462B">
        <w:rPr>
          <w:rFonts w:hint="eastAsia"/>
          <w:szCs w:val="21"/>
        </w:rPr>
        <w:t>特別子会社は、同</w:t>
      </w:r>
      <w:r>
        <w:rPr>
          <w:rFonts w:hint="eastAsia"/>
          <w:szCs w:val="21"/>
        </w:rPr>
        <w:t>法</w:t>
      </w:r>
      <w:r w:rsidRPr="0098462B">
        <w:rPr>
          <w:rFonts w:hint="eastAsia"/>
          <w:szCs w:val="21"/>
        </w:rPr>
        <w:t>施行規則で規定する</w:t>
      </w:r>
      <w:r w:rsidR="00A343CE" w:rsidRPr="0098462B">
        <w:rPr>
          <w:rFonts w:hint="eastAsia"/>
          <w:szCs w:val="21"/>
        </w:rPr>
        <w:t>特定特別子会社に該当しないことを誓約します。</w:t>
      </w:r>
    </w:p>
    <w:p w14:paraId="523639B5" w14:textId="77777777" w:rsidR="006D2A0C" w:rsidRPr="009014B8" w:rsidRDefault="006D2A0C" w:rsidP="006D2A0C">
      <w:pPr>
        <w:ind w:firstLineChars="100" w:firstLine="210"/>
        <w:rPr>
          <w:szCs w:val="21"/>
        </w:rPr>
      </w:pPr>
    </w:p>
    <w:p w14:paraId="0550AA2D" w14:textId="77777777" w:rsidR="006D2A0C" w:rsidRPr="0098462B" w:rsidRDefault="006D2A0C" w:rsidP="006D2A0C">
      <w:pPr>
        <w:ind w:firstLineChars="100" w:firstLine="210"/>
        <w:jc w:val="center"/>
        <w:rPr>
          <w:szCs w:val="21"/>
        </w:rPr>
      </w:pPr>
      <w:r w:rsidRPr="0098462B">
        <w:rPr>
          <w:rFonts w:hint="eastAsia"/>
          <w:szCs w:val="21"/>
        </w:rPr>
        <w:t>記</w:t>
      </w:r>
    </w:p>
    <w:p w14:paraId="029D3686" w14:textId="77777777" w:rsidR="00C62666" w:rsidRDefault="00C62666" w:rsidP="00C62666">
      <w:pPr>
        <w:ind w:firstLineChars="300" w:firstLine="630"/>
        <w:rPr>
          <w:szCs w:val="21"/>
        </w:rPr>
      </w:pPr>
    </w:p>
    <w:p w14:paraId="644172AB" w14:textId="77777777" w:rsidR="006D2A0C" w:rsidRPr="0098462B" w:rsidRDefault="001851EA" w:rsidP="001851EA">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3DD8E89C" w14:textId="77777777" w:rsidR="00BC0A19" w:rsidRDefault="00BC0A19" w:rsidP="006D2A0C">
      <w:pPr>
        <w:rPr>
          <w:szCs w:val="21"/>
        </w:rPr>
      </w:pPr>
    </w:p>
    <w:p w14:paraId="45607506" w14:textId="77777777" w:rsidR="00F63069" w:rsidRPr="00F63069" w:rsidRDefault="00F63069" w:rsidP="006D2A0C">
      <w:pPr>
        <w:rPr>
          <w:szCs w:val="21"/>
        </w:rPr>
      </w:pPr>
    </w:p>
    <w:p w14:paraId="2076448B" w14:textId="77777777" w:rsidR="006D2A0C" w:rsidRPr="005B3D5E" w:rsidRDefault="006D2A0C" w:rsidP="006D2A0C">
      <w:pPr>
        <w:rPr>
          <w:color w:val="FF0000"/>
          <w:szCs w:val="21"/>
        </w:rPr>
      </w:pPr>
      <w:r w:rsidRPr="005B3D5E">
        <w:rPr>
          <w:rFonts w:hint="eastAsia"/>
          <w:color w:val="FF0000"/>
          <w:szCs w:val="21"/>
        </w:rPr>
        <w:t>【作成のポイント】</w:t>
      </w:r>
    </w:p>
    <w:p w14:paraId="74304868" w14:textId="77777777" w:rsidR="006D2A0C" w:rsidRDefault="006D2A0C" w:rsidP="006D2A0C">
      <w:pPr>
        <w:rPr>
          <w:color w:val="FF0000"/>
          <w:szCs w:val="21"/>
        </w:rPr>
      </w:pPr>
      <w:r w:rsidRPr="005B3D5E">
        <w:rPr>
          <w:rFonts w:hint="eastAsia"/>
          <w:color w:val="FF0000"/>
          <w:szCs w:val="21"/>
        </w:rPr>
        <w:t>○申請会社が誓約すること</w:t>
      </w:r>
    </w:p>
    <w:p w14:paraId="7B56BBA8" w14:textId="77777777" w:rsidR="006D2A0C" w:rsidRDefault="006D2A0C" w:rsidP="006D2A0C">
      <w:pPr>
        <w:rPr>
          <w:color w:val="FF0000"/>
          <w:szCs w:val="21"/>
        </w:rPr>
      </w:pPr>
      <w:r>
        <w:rPr>
          <w:rFonts w:hint="eastAsia"/>
          <w:color w:val="FF0000"/>
          <w:szCs w:val="21"/>
        </w:rPr>
        <w:t>○認定申請日付けで作成すること</w:t>
      </w:r>
    </w:p>
    <w:p w14:paraId="496A223A" w14:textId="77777777" w:rsidR="0018568F" w:rsidRDefault="0018568F" w:rsidP="0018568F">
      <w:pPr>
        <w:rPr>
          <w:color w:val="FF0000"/>
          <w:szCs w:val="21"/>
        </w:rPr>
      </w:pPr>
      <w:r>
        <w:rPr>
          <w:rFonts w:hint="eastAsia"/>
          <w:color w:val="FF0000"/>
          <w:szCs w:val="21"/>
        </w:rPr>
        <w:t>○認定申請毎に作成すること</w:t>
      </w:r>
    </w:p>
    <w:p w14:paraId="07AFF134" w14:textId="77777777" w:rsidR="006D2A0C" w:rsidRDefault="006D2A0C" w:rsidP="006D2A0C">
      <w:pPr>
        <w:ind w:left="210" w:hangingChars="100" w:hanging="210"/>
        <w:rPr>
          <w:color w:val="FF0000"/>
          <w:szCs w:val="21"/>
        </w:rPr>
      </w:pPr>
      <w:r w:rsidRPr="005B3D5E">
        <w:rPr>
          <w:rFonts w:hint="eastAsia"/>
          <w:color w:val="FF0000"/>
          <w:szCs w:val="21"/>
        </w:rPr>
        <w:t>○特別子会社が複数ある場合でも、</w:t>
      </w:r>
      <w:r w:rsidRPr="005B3D5E">
        <w:rPr>
          <w:rFonts w:hint="eastAsia"/>
          <w:color w:val="FF0000"/>
          <w:szCs w:val="21"/>
        </w:rPr>
        <w:t>1</w:t>
      </w:r>
      <w:r w:rsidRPr="005B3D5E">
        <w:rPr>
          <w:rFonts w:hint="eastAsia"/>
          <w:color w:val="FF0000"/>
          <w:szCs w:val="21"/>
        </w:rPr>
        <w:t>枚の誓約書にまとめて記載して構わない</w:t>
      </w:r>
    </w:p>
    <w:p w14:paraId="03C4FB1C" w14:textId="77777777" w:rsidR="00F63069" w:rsidRPr="003F38B2" w:rsidRDefault="00F63069" w:rsidP="006D2A0C">
      <w:pPr>
        <w:rPr>
          <w:szCs w:val="21"/>
        </w:rPr>
      </w:pPr>
    </w:p>
    <w:p w14:paraId="36E222E3" w14:textId="77777777" w:rsidR="006D2A0C" w:rsidRPr="0098462B" w:rsidRDefault="006D2A0C" w:rsidP="006D2A0C">
      <w:pPr>
        <w:rPr>
          <w:szCs w:val="21"/>
        </w:rPr>
      </w:pPr>
      <w:r w:rsidRPr="0098462B">
        <w:rPr>
          <w:noProof/>
          <w:szCs w:val="21"/>
        </w:rPr>
        <mc:AlternateContent>
          <mc:Choice Requires="wps">
            <w:drawing>
              <wp:anchor distT="0" distB="0" distL="114300" distR="114300" simplePos="0" relativeHeight="251668480" behindDoc="0" locked="0" layoutInCell="1" allowOverlap="1" wp14:anchorId="5F6B3AC4" wp14:editId="2FBA681E">
                <wp:simplePos x="0" y="0"/>
                <wp:positionH relativeFrom="column">
                  <wp:posOffset>43815</wp:posOffset>
                </wp:positionH>
                <wp:positionV relativeFrom="paragraph">
                  <wp:posOffset>44449</wp:posOffset>
                </wp:positionV>
                <wp:extent cx="5400675" cy="14192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1419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AF3150" w14:textId="77777777" w:rsidR="006D2A0C" w:rsidRPr="0098462B" w:rsidRDefault="006D2A0C" w:rsidP="006D2A0C">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08038C74"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0B2FEF13"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48F35078"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3962D7A6"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6B3AC4" id="角丸四角形 7" o:spid="_x0000_s1031" style="position:absolute;left:0;text-align:left;margin-left:3.45pt;margin-top:3.5pt;width:425.25pt;height:11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" filled="f" strokecolor="#243f60 [1604]" strokeweight="2pt">
                <v:textbox>
                  <w:txbxContent>
                    <w:p w14:paraId="1CAF3150" w14:textId="77777777" w:rsidR="006D2A0C" w:rsidRPr="0098462B" w:rsidRDefault="006D2A0C" w:rsidP="006D2A0C">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08038C74"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0B2FEF13"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48F35078"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3962D7A6" w14:textId="77777777" w:rsidR="006D2A0C" w:rsidRPr="0098462B" w:rsidRDefault="006D2A0C" w:rsidP="006D2A0C">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v:textbox>
              </v:roundrect>
            </w:pict>
          </mc:Fallback>
        </mc:AlternateContent>
      </w:r>
    </w:p>
    <w:p w14:paraId="1C611D68" w14:textId="77777777" w:rsidR="006D2A0C" w:rsidRPr="00667FCB" w:rsidRDefault="006D2A0C" w:rsidP="006D2A0C">
      <w:pPr>
        <w:rPr>
          <w:sz w:val="24"/>
          <w:szCs w:val="24"/>
        </w:rPr>
      </w:pPr>
    </w:p>
    <w:p w14:paraId="54B1E86F" w14:textId="77777777" w:rsidR="006D2A0C" w:rsidRDefault="006D2A0C" w:rsidP="00276296">
      <w:pPr>
        <w:rPr>
          <w:sz w:val="24"/>
          <w:szCs w:val="24"/>
        </w:rPr>
      </w:pPr>
    </w:p>
    <w:p w14:paraId="482ED95E" w14:textId="77777777" w:rsidR="00813572" w:rsidRDefault="00813572" w:rsidP="00276296">
      <w:pPr>
        <w:rPr>
          <w:sz w:val="24"/>
          <w:szCs w:val="24"/>
        </w:rPr>
      </w:pPr>
    </w:p>
    <w:p w14:paraId="4855CC55" w14:textId="77777777" w:rsidR="00813572" w:rsidRDefault="00813572" w:rsidP="00276296">
      <w:pPr>
        <w:rPr>
          <w:sz w:val="24"/>
          <w:szCs w:val="24"/>
        </w:rPr>
      </w:pPr>
    </w:p>
    <w:p w14:paraId="1E8CA2E9" w14:textId="77777777" w:rsidR="00813572" w:rsidRDefault="00813572" w:rsidP="00276296">
      <w:pPr>
        <w:rPr>
          <w:sz w:val="24"/>
          <w:szCs w:val="24"/>
        </w:rPr>
      </w:pPr>
    </w:p>
    <w:p w14:paraId="145289CE" w14:textId="77777777" w:rsidR="00813572" w:rsidRDefault="00813572" w:rsidP="00276296">
      <w:pPr>
        <w:rPr>
          <w:sz w:val="24"/>
          <w:szCs w:val="24"/>
        </w:rPr>
      </w:pPr>
    </w:p>
    <w:p w14:paraId="3D7D706A" w14:textId="77777777" w:rsidR="00F63069" w:rsidRDefault="00F63069" w:rsidP="00276296">
      <w:pPr>
        <w:rPr>
          <w:sz w:val="24"/>
          <w:szCs w:val="24"/>
        </w:rPr>
      </w:pPr>
    </w:p>
    <w:p w14:paraId="104E5E6A" w14:textId="77777777" w:rsidR="00F63069" w:rsidRDefault="00F63069" w:rsidP="00276296">
      <w:pPr>
        <w:rPr>
          <w:sz w:val="24"/>
          <w:szCs w:val="24"/>
        </w:rPr>
      </w:pPr>
    </w:p>
    <w:p w14:paraId="2988BC0F" w14:textId="77777777" w:rsidR="00F63069" w:rsidRDefault="00F63069" w:rsidP="00276296">
      <w:pPr>
        <w:rPr>
          <w:sz w:val="24"/>
          <w:szCs w:val="24"/>
        </w:rPr>
      </w:pPr>
    </w:p>
    <w:p w14:paraId="7DA36416" w14:textId="77777777" w:rsidR="00F63069" w:rsidRDefault="00F63069" w:rsidP="00276296">
      <w:pPr>
        <w:rPr>
          <w:sz w:val="24"/>
          <w:szCs w:val="24"/>
        </w:rPr>
      </w:pPr>
    </w:p>
    <w:p w14:paraId="00439BA1" w14:textId="77777777" w:rsidR="00F63069" w:rsidRDefault="00F63069" w:rsidP="00276296">
      <w:pPr>
        <w:rPr>
          <w:sz w:val="24"/>
          <w:szCs w:val="24"/>
        </w:rPr>
      </w:pPr>
    </w:p>
    <w:p w14:paraId="3CB617E0" w14:textId="03E6EBE0" w:rsidR="00813572" w:rsidRPr="00982DA0" w:rsidRDefault="00F951B7" w:rsidP="00813572">
      <w:pPr>
        <w:jc w:val="center"/>
        <w:rPr>
          <w:sz w:val="32"/>
          <w:szCs w:val="32"/>
        </w:rPr>
      </w:pPr>
      <w:r>
        <w:rPr>
          <w:rFonts w:hint="eastAsia"/>
          <w:noProof/>
          <w:sz w:val="24"/>
          <w:szCs w:val="24"/>
        </w:rPr>
        <w:lastRenderedPageBreak/>
        <mc:AlternateContent>
          <mc:Choice Requires="wps">
            <w:drawing>
              <wp:anchor distT="0" distB="0" distL="114300" distR="114300" simplePos="0" relativeHeight="251671552" behindDoc="0" locked="0" layoutInCell="1" allowOverlap="1" wp14:anchorId="1D39047E" wp14:editId="4CF3B2D6">
                <wp:simplePos x="0" y="0"/>
                <wp:positionH relativeFrom="margin">
                  <wp:align>left</wp:align>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7E128824"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9047E" id="角丸四角形 2" o:spid="_x0000_s1032" style="position:absolute;left:0;text-align:left;margin-left:0;margin-top:-58.75pt;width:111pt;height:5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" fillcolor="window" strokecolor="red" strokeweight="4.5pt">
                <v:textbox>
                  <w:txbxContent>
                    <w:p w14:paraId="7E128824"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v:textbox>
                <w10:wrap anchorx="margin"/>
              </v:round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3840" behindDoc="0" locked="0" layoutInCell="1" allowOverlap="1" wp14:anchorId="75A68D19" wp14:editId="1DC1D75D">
                <wp:simplePos x="0" y="0"/>
                <wp:positionH relativeFrom="margin">
                  <wp:align>right</wp:align>
                </wp:positionH>
                <wp:positionV relativeFrom="paragraph">
                  <wp:posOffset>-807085</wp:posOffset>
                </wp:positionV>
                <wp:extent cx="762000" cy="771525"/>
                <wp:effectExtent l="19050" t="19050" r="19050" b="28575"/>
                <wp:wrapNone/>
                <wp:docPr id="1009845754" name="楕円 1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17FE5B5"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法人</w:t>
                            </w:r>
                          </w:p>
                          <w:p w14:paraId="729BFA56"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68D19" id="楕円 11" o:spid="_x0000_s1033" style="position:absolute;left:0;text-align:left;margin-left:8.8pt;margin-top:-63.55pt;width:60pt;height:60.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iL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" fillcolor="window" strokecolor="red" strokeweight="3pt">
                <v:textbox>
                  <w:txbxContent>
                    <w:p w14:paraId="117FE5B5"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法人</w:t>
                      </w:r>
                    </w:p>
                    <w:p w14:paraId="729BFA56" w14:textId="77777777" w:rsidR="002835E0" w:rsidRDefault="002835E0" w:rsidP="002835E0">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w10:wrap anchorx="margin"/>
              </v:oval>
            </w:pict>
          </mc:Fallback>
        </mc:AlternateContent>
      </w:r>
      <w:r w:rsidR="00813572">
        <w:rPr>
          <w:rFonts w:hint="eastAsia"/>
          <w:sz w:val="32"/>
          <w:szCs w:val="32"/>
        </w:rPr>
        <w:t>誓約</w:t>
      </w:r>
      <w:r w:rsidR="00813572" w:rsidRPr="00982DA0">
        <w:rPr>
          <w:rFonts w:hint="eastAsia"/>
          <w:sz w:val="32"/>
          <w:szCs w:val="32"/>
        </w:rPr>
        <w:t>書</w:t>
      </w:r>
    </w:p>
    <w:p w14:paraId="30BEC28C" w14:textId="77777777" w:rsidR="00813572" w:rsidRDefault="00813572" w:rsidP="00813572"/>
    <w:p w14:paraId="213A3261" w14:textId="77777777" w:rsidR="00813572" w:rsidRPr="005B3D5E" w:rsidRDefault="00813572" w:rsidP="00813572">
      <w:pPr>
        <w:wordWrap w:val="0"/>
        <w:jc w:val="right"/>
        <w:rPr>
          <w:szCs w:val="21"/>
        </w:rPr>
      </w:pPr>
      <w:r w:rsidRPr="005B3D5E">
        <w:rPr>
          <w:rFonts w:hint="eastAsia"/>
          <w:szCs w:val="21"/>
        </w:rPr>
        <w:t>○○年○月○日</w:t>
      </w:r>
    </w:p>
    <w:p w14:paraId="50AB6B95" w14:textId="77777777" w:rsidR="00813572" w:rsidRPr="005B3D5E" w:rsidRDefault="00BC0A19" w:rsidP="00813572">
      <w:pPr>
        <w:rPr>
          <w:szCs w:val="21"/>
        </w:rPr>
      </w:pPr>
      <w:r>
        <w:rPr>
          <w:rFonts w:hint="eastAsia"/>
          <w:noProof/>
          <w:szCs w:val="21"/>
        </w:rPr>
        <mc:AlternateContent>
          <mc:Choice Requires="wps">
            <w:drawing>
              <wp:anchor distT="0" distB="0" distL="114300" distR="114300" simplePos="0" relativeHeight="251677696" behindDoc="0" locked="0" layoutInCell="1" allowOverlap="1" wp14:anchorId="2D2BD97D" wp14:editId="06436ADA">
                <wp:simplePos x="0" y="0"/>
                <wp:positionH relativeFrom="column">
                  <wp:posOffset>2004060</wp:posOffset>
                </wp:positionH>
                <wp:positionV relativeFrom="paragraph">
                  <wp:posOffset>159385</wp:posOffset>
                </wp:positionV>
                <wp:extent cx="2065020" cy="670560"/>
                <wp:effectExtent l="0" t="0" r="601980" b="72390"/>
                <wp:wrapNone/>
                <wp:docPr id="4" name="四角形吹き出し 4"/>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4E267B6C"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3559C9FB"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D97D" id="四角形吹き出し 4" o:spid="_x0000_s1034" type="#_x0000_t61" style="position:absolute;left:0;text-align:left;margin-left:157.8pt;margin-top:12.55pt;width:162.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" adj="27741,23130" fillcolor="window" strokecolor="#0070c0" strokeweight="1.5pt">
                <v:textbox>
                  <w:txbxContent>
                    <w:p w14:paraId="4E267B6C" w14:textId="77777777" w:rsidR="00BC0A19" w:rsidRPr="00945A6C" w:rsidRDefault="00BC0A19" w:rsidP="00BC0A1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3559C9FB" w14:textId="77777777" w:rsidR="00BC0A19" w:rsidRPr="00945A6C" w:rsidRDefault="00BC0A19" w:rsidP="00BC0A1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5B4B23BF" w14:textId="77777777" w:rsidR="00813572" w:rsidRPr="005B3D5E" w:rsidRDefault="00813572" w:rsidP="00813572">
      <w:pPr>
        <w:rPr>
          <w:szCs w:val="21"/>
        </w:rPr>
      </w:pPr>
      <w:r w:rsidRPr="005B3D5E">
        <w:rPr>
          <w:rFonts w:hint="eastAsia"/>
          <w:szCs w:val="21"/>
        </w:rPr>
        <w:t>東京都知事　殿</w:t>
      </w:r>
    </w:p>
    <w:p w14:paraId="6CA73073" w14:textId="77777777" w:rsidR="00BC0A19" w:rsidRDefault="00BC0A19" w:rsidP="00813572">
      <w:pPr>
        <w:rPr>
          <w:szCs w:val="21"/>
        </w:rPr>
      </w:pPr>
    </w:p>
    <w:p w14:paraId="64FA925A" w14:textId="77777777" w:rsidR="00813572" w:rsidRPr="005B3D5E" w:rsidRDefault="00813572" w:rsidP="00813572">
      <w:pPr>
        <w:rPr>
          <w:szCs w:val="21"/>
        </w:rPr>
      </w:pPr>
      <w:r w:rsidRPr="005B3D5E">
        <w:rPr>
          <w:rFonts w:hint="eastAsia"/>
          <w:noProof/>
          <w:szCs w:val="21"/>
        </w:rPr>
        <mc:AlternateContent>
          <mc:Choice Requires="wps">
            <w:drawing>
              <wp:anchor distT="0" distB="0" distL="114300" distR="114300" simplePos="0" relativeHeight="251673600" behindDoc="0" locked="0" layoutInCell="1" allowOverlap="1" wp14:anchorId="6366E9E3" wp14:editId="7E27883F">
                <wp:simplePos x="0" y="0"/>
                <wp:positionH relativeFrom="column">
                  <wp:posOffset>4787265</wp:posOffset>
                </wp:positionH>
                <wp:positionV relativeFrom="paragraph">
                  <wp:posOffset>-3175</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F15F6AA"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28A48C6F"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6E9E3" id="円/楕円 1" o:spid="_x0000_s1035" style="position:absolute;left:0;text-align:left;margin-left:376.95pt;margin-top:-.25pt;width:60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" fillcolor="window" strokecolor="red" strokeweight="3pt">
                <v:textbox>
                  <w:txbxContent>
                    <w:p w14:paraId="1F15F6AA"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28A48C6F"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7BCD7A28" w14:textId="77777777" w:rsidR="00813572" w:rsidRPr="005B3D5E" w:rsidRDefault="00813572" w:rsidP="00813572">
      <w:pPr>
        <w:ind w:firstLineChars="2400" w:firstLine="5040"/>
        <w:jc w:val="left"/>
        <w:rPr>
          <w:szCs w:val="21"/>
        </w:rPr>
      </w:pPr>
      <w:r w:rsidRPr="005B3D5E">
        <w:rPr>
          <w:rFonts w:hint="eastAsia"/>
          <w:szCs w:val="21"/>
        </w:rPr>
        <w:t>東京産業労働株式会社</w:t>
      </w:r>
    </w:p>
    <w:p w14:paraId="14D44D37" w14:textId="77777777" w:rsidR="00813572" w:rsidRPr="005B3D5E" w:rsidRDefault="00813572" w:rsidP="00813572">
      <w:pPr>
        <w:jc w:val="left"/>
        <w:rPr>
          <w:szCs w:val="21"/>
        </w:rPr>
      </w:pPr>
      <w:r w:rsidRPr="005B3D5E">
        <w:rPr>
          <w:rFonts w:hint="eastAsia"/>
          <w:szCs w:val="21"/>
        </w:rPr>
        <w:t xml:space="preserve">　　　　　　　　　　　　　　　　　　　　　</w:t>
      </w:r>
      <w:r>
        <w:rPr>
          <w:rFonts w:hint="eastAsia"/>
          <w:szCs w:val="21"/>
        </w:rPr>
        <w:t xml:space="preserve">　　　　</w:t>
      </w:r>
      <w:r w:rsidRPr="005B3D5E">
        <w:rPr>
          <w:rFonts w:hint="eastAsia"/>
          <w:szCs w:val="21"/>
        </w:rPr>
        <w:t>代表取締役　東京　継男</w:t>
      </w:r>
    </w:p>
    <w:p w14:paraId="2FA2F40C" w14:textId="77777777" w:rsidR="00813572" w:rsidRDefault="00813572" w:rsidP="00813572">
      <w:pPr>
        <w:rPr>
          <w:szCs w:val="21"/>
        </w:rPr>
      </w:pPr>
    </w:p>
    <w:p w14:paraId="19794BA0" w14:textId="77777777" w:rsidR="00BC0A19" w:rsidRPr="005B3D5E" w:rsidRDefault="00BC0A19" w:rsidP="00813572">
      <w:pPr>
        <w:rPr>
          <w:szCs w:val="21"/>
        </w:rPr>
      </w:pPr>
    </w:p>
    <w:p w14:paraId="5D56F5BE" w14:textId="77777777" w:rsidR="00813572" w:rsidRPr="005B3D5E" w:rsidRDefault="00813572" w:rsidP="00813572">
      <w:pPr>
        <w:ind w:firstLineChars="100" w:firstLine="210"/>
        <w:rPr>
          <w:szCs w:val="21"/>
        </w:rPr>
      </w:pPr>
      <w:r w:rsidRPr="005B3D5E">
        <w:rPr>
          <w:rFonts w:hint="eastAsia"/>
          <w:szCs w:val="21"/>
        </w:rPr>
        <w:t>中小企業における経営の承継の円滑化に関する法律第</w:t>
      </w:r>
      <w:r w:rsidRPr="005B3D5E">
        <w:rPr>
          <w:rFonts w:hint="eastAsia"/>
          <w:szCs w:val="21"/>
        </w:rPr>
        <w:t>12</w:t>
      </w:r>
      <w:r w:rsidRPr="005B3D5E">
        <w:rPr>
          <w:rFonts w:hint="eastAsia"/>
          <w:szCs w:val="21"/>
        </w:rPr>
        <w:t>条第</w:t>
      </w:r>
      <w:r w:rsidRPr="005B3D5E">
        <w:rPr>
          <w:rFonts w:hint="eastAsia"/>
          <w:szCs w:val="21"/>
        </w:rPr>
        <w:t>1</w:t>
      </w:r>
      <w:r w:rsidRPr="005B3D5E">
        <w:rPr>
          <w:rFonts w:hint="eastAsia"/>
          <w:szCs w:val="21"/>
        </w:rPr>
        <w:t>項の認定（</w:t>
      </w:r>
      <w:r>
        <w:rPr>
          <w:rFonts w:hint="eastAsia"/>
          <w:szCs w:val="21"/>
        </w:rPr>
        <w:t>同法</w:t>
      </w:r>
      <w:r w:rsidRPr="005B3D5E">
        <w:rPr>
          <w:rFonts w:hint="eastAsia"/>
          <w:szCs w:val="21"/>
        </w:rPr>
        <w:t>施行規則</w:t>
      </w:r>
      <w:r w:rsidRPr="005B3D5E">
        <w:rPr>
          <w:rFonts w:hint="eastAsia"/>
          <w:szCs w:val="21"/>
          <w:highlight w:val="yellow"/>
        </w:rPr>
        <w:t>第</w:t>
      </w:r>
      <w:r w:rsidRPr="005B3D5E">
        <w:rPr>
          <w:rFonts w:hint="eastAsia"/>
          <w:szCs w:val="21"/>
          <w:highlight w:val="yellow"/>
        </w:rPr>
        <w:t>6</w:t>
      </w:r>
      <w:r w:rsidRPr="005B3D5E">
        <w:rPr>
          <w:rFonts w:hint="eastAsia"/>
          <w:szCs w:val="21"/>
          <w:highlight w:val="yellow"/>
        </w:rPr>
        <w:t>条第</w:t>
      </w:r>
      <w:r w:rsidRPr="005B3D5E">
        <w:rPr>
          <w:rFonts w:hint="eastAsia"/>
          <w:szCs w:val="21"/>
          <w:highlight w:val="yellow"/>
        </w:rPr>
        <w:t>1</w:t>
      </w:r>
      <w:r w:rsidRPr="005B3D5E">
        <w:rPr>
          <w:rFonts w:hint="eastAsia"/>
          <w:szCs w:val="21"/>
          <w:highlight w:val="yellow"/>
        </w:rPr>
        <w:t>項第○号</w:t>
      </w:r>
      <w:r w:rsidRPr="005B3D5E">
        <w:rPr>
          <w:rFonts w:hint="eastAsia"/>
          <w:szCs w:val="21"/>
        </w:rPr>
        <w:t>の事由に該当する場合）の申請をするにあたり、被相続人に係る相続開始の時において、下記に掲げる</w:t>
      </w:r>
      <w:r w:rsidR="009014B8">
        <w:rPr>
          <w:rFonts w:hint="eastAsia"/>
          <w:szCs w:val="21"/>
        </w:rPr>
        <w:t>当社又は当社による支配関係がある法人が株式を有している</w:t>
      </w:r>
      <w:r w:rsidR="009014B8" w:rsidRPr="0098462B">
        <w:rPr>
          <w:rFonts w:hint="eastAsia"/>
          <w:szCs w:val="21"/>
        </w:rPr>
        <w:t>特別子会社は、同</w:t>
      </w:r>
      <w:r w:rsidR="009014B8">
        <w:rPr>
          <w:rFonts w:hint="eastAsia"/>
          <w:szCs w:val="21"/>
        </w:rPr>
        <w:t>法</w:t>
      </w:r>
      <w:r w:rsidR="009014B8" w:rsidRPr="0098462B">
        <w:rPr>
          <w:rFonts w:hint="eastAsia"/>
          <w:szCs w:val="21"/>
        </w:rPr>
        <w:t>施行規則で規定する特定特別子会社に該当しないことを誓約します。</w:t>
      </w:r>
    </w:p>
    <w:p w14:paraId="6C1E51D6" w14:textId="77777777" w:rsidR="00813572" w:rsidRPr="00133CCD" w:rsidRDefault="00813572" w:rsidP="00813572">
      <w:pPr>
        <w:ind w:firstLineChars="100" w:firstLine="210"/>
        <w:rPr>
          <w:szCs w:val="21"/>
        </w:rPr>
      </w:pPr>
    </w:p>
    <w:p w14:paraId="62367A72" w14:textId="77777777" w:rsidR="00813572" w:rsidRPr="005B3D5E" w:rsidRDefault="00813572" w:rsidP="00813572">
      <w:pPr>
        <w:ind w:firstLineChars="100" w:firstLine="210"/>
        <w:jc w:val="center"/>
        <w:rPr>
          <w:szCs w:val="21"/>
        </w:rPr>
      </w:pPr>
      <w:r w:rsidRPr="005B3D5E">
        <w:rPr>
          <w:rFonts w:hint="eastAsia"/>
          <w:szCs w:val="21"/>
        </w:rPr>
        <w:t>記</w:t>
      </w:r>
    </w:p>
    <w:p w14:paraId="5F04636B" w14:textId="77777777" w:rsidR="00C62666" w:rsidRPr="00C62666" w:rsidRDefault="00C62666" w:rsidP="00C62666">
      <w:pPr>
        <w:rPr>
          <w:szCs w:val="21"/>
        </w:rPr>
      </w:pPr>
    </w:p>
    <w:p w14:paraId="4666F150" w14:textId="77777777" w:rsidR="00813572" w:rsidRPr="005B3D5E" w:rsidRDefault="0073465C" w:rsidP="0073465C">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7644640C" w14:textId="77777777" w:rsidR="00F63069" w:rsidRDefault="00813572" w:rsidP="00F63069">
      <w:pPr>
        <w:ind w:left="420" w:hangingChars="200" w:hanging="420"/>
        <w:rPr>
          <w:szCs w:val="21"/>
        </w:rPr>
      </w:pPr>
      <w:r w:rsidRPr="005B3D5E">
        <w:rPr>
          <w:rFonts w:hint="eastAsia"/>
          <w:szCs w:val="21"/>
        </w:rPr>
        <w:t xml:space="preserve">　</w:t>
      </w:r>
    </w:p>
    <w:p w14:paraId="38BF2655" w14:textId="77777777" w:rsidR="003C6D4C" w:rsidRPr="005B3D5E" w:rsidRDefault="003C6D4C" w:rsidP="00F63069">
      <w:pPr>
        <w:ind w:left="420" w:hangingChars="200" w:hanging="420"/>
        <w:rPr>
          <w:szCs w:val="21"/>
        </w:rPr>
      </w:pPr>
    </w:p>
    <w:p w14:paraId="182E5C07" w14:textId="77777777" w:rsidR="00813572" w:rsidRPr="005B3D5E" w:rsidRDefault="00813572" w:rsidP="00813572">
      <w:pPr>
        <w:rPr>
          <w:color w:val="FF0000"/>
          <w:szCs w:val="21"/>
        </w:rPr>
      </w:pPr>
      <w:r w:rsidRPr="005B3D5E">
        <w:rPr>
          <w:rFonts w:hint="eastAsia"/>
          <w:color w:val="FF0000"/>
          <w:szCs w:val="21"/>
        </w:rPr>
        <w:t>【作成のポイント】</w:t>
      </w:r>
    </w:p>
    <w:p w14:paraId="458D4784" w14:textId="77777777" w:rsidR="00813572" w:rsidRDefault="00813572" w:rsidP="00813572">
      <w:pPr>
        <w:rPr>
          <w:color w:val="FF0000"/>
          <w:szCs w:val="21"/>
        </w:rPr>
      </w:pPr>
      <w:r w:rsidRPr="005B3D5E">
        <w:rPr>
          <w:rFonts w:hint="eastAsia"/>
          <w:color w:val="FF0000"/>
          <w:szCs w:val="21"/>
        </w:rPr>
        <w:t>○申請会社が誓約すること</w:t>
      </w:r>
    </w:p>
    <w:p w14:paraId="57FD7E06" w14:textId="77777777" w:rsidR="00813572" w:rsidRDefault="00813572" w:rsidP="00813572">
      <w:pPr>
        <w:rPr>
          <w:color w:val="FF0000"/>
          <w:szCs w:val="21"/>
        </w:rPr>
      </w:pPr>
      <w:r>
        <w:rPr>
          <w:rFonts w:hint="eastAsia"/>
          <w:color w:val="FF0000"/>
          <w:szCs w:val="21"/>
        </w:rPr>
        <w:t>○認定申請日付けで作成すること</w:t>
      </w:r>
    </w:p>
    <w:p w14:paraId="32D89BAD" w14:textId="77777777" w:rsidR="0018568F" w:rsidRDefault="0018568F" w:rsidP="0018568F">
      <w:pPr>
        <w:rPr>
          <w:color w:val="FF0000"/>
          <w:szCs w:val="21"/>
        </w:rPr>
      </w:pPr>
      <w:r>
        <w:rPr>
          <w:rFonts w:hint="eastAsia"/>
          <w:color w:val="FF0000"/>
          <w:szCs w:val="21"/>
        </w:rPr>
        <w:t>○認定申請毎に作成すること</w:t>
      </w:r>
    </w:p>
    <w:p w14:paraId="3AD8FA1D" w14:textId="77777777" w:rsidR="00813572" w:rsidRDefault="00813572" w:rsidP="00813572">
      <w:pPr>
        <w:ind w:left="210" w:hangingChars="100" w:hanging="210"/>
        <w:rPr>
          <w:color w:val="FF0000"/>
          <w:szCs w:val="21"/>
        </w:rPr>
      </w:pPr>
      <w:r w:rsidRPr="005B3D5E">
        <w:rPr>
          <w:rFonts w:hint="eastAsia"/>
          <w:color w:val="FF0000"/>
          <w:szCs w:val="21"/>
        </w:rPr>
        <w:t>○特別子会社が複数ある場合でも、</w:t>
      </w:r>
      <w:r w:rsidRPr="005B3D5E">
        <w:rPr>
          <w:rFonts w:hint="eastAsia"/>
          <w:color w:val="FF0000"/>
          <w:szCs w:val="21"/>
        </w:rPr>
        <w:t>1</w:t>
      </w:r>
      <w:r w:rsidRPr="005B3D5E">
        <w:rPr>
          <w:rFonts w:hint="eastAsia"/>
          <w:color w:val="FF0000"/>
          <w:szCs w:val="21"/>
        </w:rPr>
        <w:t>枚の誓約書にまとめて記載して構わない</w:t>
      </w:r>
    </w:p>
    <w:p w14:paraId="31000234" w14:textId="77777777" w:rsidR="00813572" w:rsidRPr="005B3D5E" w:rsidRDefault="00813572" w:rsidP="00813572">
      <w:pPr>
        <w:rPr>
          <w:szCs w:val="21"/>
        </w:rPr>
      </w:pPr>
      <w:r w:rsidRPr="005B3D5E">
        <w:rPr>
          <w:noProof/>
          <w:szCs w:val="21"/>
        </w:rPr>
        <mc:AlternateContent>
          <mc:Choice Requires="wps">
            <w:drawing>
              <wp:anchor distT="0" distB="0" distL="114300" distR="114300" simplePos="0" relativeHeight="251672576" behindDoc="0" locked="0" layoutInCell="1" allowOverlap="1" wp14:anchorId="4DA2D079" wp14:editId="7A2487E6">
                <wp:simplePos x="0" y="0"/>
                <wp:positionH relativeFrom="column">
                  <wp:posOffset>36195</wp:posOffset>
                </wp:positionH>
                <wp:positionV relativeFrom="paragraph">
                  <wp:posOffset>212090</wp:posOffset>
                </wp:positionV>
                <wp:extent cx="5400675" cy="14001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400675" cy="1400175"/>
                        </a:xfrm>
                        <a:prstGeom prst="roundRect">
                          <a:avLst/>
                        </a:prstGeom>
                        <a:noFill/>
                        <a:ln w="25400" cap="flat" cmpd="sng" algn="ctr">
                          <a:solidFill>
                            <a:srgbClr val="4F81BD">
                              <a:shade val="50000"/>
                            </a:srgbClr>
                          </a:solidFill>
                          <a:prstDash val="solid"/>
                        </a:ln>
                        <a:effectLst/>
                      </wps:spPr>
                      <wps:txbx>
                        <w:txbxContent>
                          <w:p w14:paraId="2BFBC93C" w14:textId="77777777" w:rsidR="00813572" w:rsidRPr="005B3D5E" w:rsidRDefault="00813572" w:rsidP="00813572">
                            <w:pPr>
                              <w:rPr>
                                <w:b/>
                                <w:color w:val="000000" w:themeColor="text1"/>
                                <w:szCs w:val="21"/>
                              </w:rPr>
                            </w:pPr>
                            <w:r w:rsidRPr="005B3D5E">
                              <w:rPr>
                                <w:rFonts w:hint="eastAsia"/>
                                <w:b/>
                                <w:color w:val="000000" w:themeColor="text1"/>
                                <w:szCs w:val="21"/>
                              </w:rPr>
                              <w:t>※</w:t>
                            </w:r>
                            <w:r>
                              <w:rPr>
                                <w:rFonts w:hint="eastAsia"/>
                                <w:b/>
                                <w:color w:val="000000" w:themeColor="text1"/>
                                <w:szCs w:val="21"/>
                              </w:rPr>
                              <w:t>同法</w:t>
                            </w:r>
                            <w:r w:rsidRPr="005B3D5E">
                              <w:rPr>
                                <w:rFonts w:hint="eastAsia"/>
                                <w:b/>
                                <w:color w:val="000000" w:themeColor="text1"/>
                                <w:szCs w:val="21"/>
                              </w:rPr>
                              <w:t>施行規則の条項について</w:t>
                            </w:r>
                          </w:p>
                          <w:p w14:paraId="7563D703"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8</w:t>
                            </w:r>
                            <w:r w:rsidRPr="005B3D5E">
                              <w:rPr>
                                <w:rFonts w:hint="eastAsia"/>
                                <w:color w:val="000000" w:themeColor="text1"/>
                                <w:szCs w:val="21"/>
                              </w:rPr>
                              <w:t>号</w:t>
                            </w:r>
                          </w:p>
                          <w:p w14:paraId="123C9497"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10</w:t>
                            </w:r>
                            <w:r w:rsidRPr="005B3D5E">
                              <w:rPr>
                                <w:rFonts w:hint="eastAsia"/>
                                <w:color w:val="000000" w:themeColor="text1"/>
                                <w:szCs w:val="21"/>
                              </w:rPr>
                              <w:t>号</w:t>
                            </w:r>
                          </w:p>
                          <w:p w14:paraId="391D1A21"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12</w:t>
                            </w:r>
                            <w:r w:rsidRPr="005B3D5E">
                              <w:rPr>
                                <w:rFonts w:hint="eastAsia"/>
                                <w:color w:val="000000" w:themeColor="text1"/>
                                <w:szCs w:val="21"/>
                              </w:rPr>
                              <w:t>号</w:t>
                            </w:r>
                          </w:p>
                          <w:p w14:paraId="2C804373"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14</w:t>
                            </w:r>
                            <w:r w:rsidRPr="005B3D5E">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A2D079" id="角丸四角形 3" o:spid="_x0000_s1036" style="position:absolute;left:0;text-align:left;margin-left:2.85pt;margin-top:16.7pt;width:425.25pt;height:11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" filled="f" strokecolor="#385d8a" strokeweight="2pt">
                <v:textbox>
                  <w:txbxContent>
                    <w:p w14:paraId="2BFBC93C" w14:textId="77777777" w:rsidR="00813572" w:rsidRPr="005B3D5E" w:rsidRDefault="00813572" w:rsidP="00813572">
                      <w:pPr>
                        <w:rPr>
                          <w:b/>
                          <w:color w:val="000000" w:themeColor="text1"/>
                          <w:szCs w:val="21"/>
                        </w:rPr>
                      </w:pPr>
                      <w:r w:rsidRPr="005B3D5E">
                        <w:rPr>
                          <w:rFonts w:hint="eastAsia"/>
                          <w:b/>
                          <w:color w:val="000000" w:themeColor="text1"/>
                          <w:szCs w:val="21"/>
                        </w:rPr>
                        <w:t>※</w:t>
                      </w:r>
                      <w:r>
                        <w:rPr>
                          <w:rFonts w:hint="eastAsia"/>
                          <w:b/>
                          <w:color w:val="000000" w:themeColor="text1"/>
                          <w:szCs w:val="21"/>
                        </w:rPr>
                        <w:t>同法</w:t>
                      </w:r>
                      <w:r w:rsidRPr="005B3D5E">
                        <w:rPr>
                          <w:rFonts w:hint="eastAsia"/>
                          <w:b/>
                          <w:color w:val="000000" w:themeColor="text1"/>
                          <w:szCs w:val="21"/>
                        </w:rPr>
                        <w:t>施行規則の条項について</w:t>
                      </w:r>
                    </w:p>
                    <w:p w14:paraId="7563D703"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8</w:t>
                      </w:r>
                      <w:r w:rsidRPr="005B3D5E">
                        <w:rPr>
                          <w:rFonts w:hint="eastAsia"/>
                          <w:color w:val="000000" w:themeColor="text1"/>
                          <w:szCs w:val="21"/>
                        </w:rPr>
                        <w:t>号</w:t>
                      </w:r>
                    </w:p>
                    <w:p w14:paraId="123C9497"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第二種特別相続認定中小企業者の場合：第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10</w:t>
                      </w:r>
                      <w:r w:rsidRPr="005B3D5E">
                        <w:rPr>
                          <w:rFonts w:hint="eastAsia"/>
                          <w:color w:val="000000" w:themeColor="text1"/>
                          <w:szCs w:val="21"/>
                        </w:rPr>
                        <w:t>号</w:t>
                      </w:r>
                    </w:p>
                    <w:p w14:paraId="391D1A21"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第一種特例相続認定中小企業者の場合：第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12</w:t>
                      </w:r>
                      <w:r w:rsidRPr="005B3D5E">
                        <w:rPr>
                          <w:rFonts w:hint="eastAsia"/>
                          <w:color w:val="000000" w:themeColor="text1"/>
                          <w:szCs w:val="21"/>
                        </w:rPr>
                        <w:t>号</w:t>
                      </w:r>
                    </w:p>
                    <w:p w14:paraId="2C804373" w14:textId="77777777" w:rsidR="00813572" w:rsidRPr="005B3D5E" w:rsidRDefault="00813572" w:rsidP="00813572">
                      <w:pPr>
                        <w:ind w:firstLineChars="100" w:firstLine="210"/>
                        <w:rPr>
                          <w:color w:val="000000" w:themeColor="text1"/>
                          <w:szCs w:val="21"/>
                        </w:rPr>
                      </w:pPr>
                      <w:r w:rsidRPr="005B3D5E">
                        <w:rPr>
                          <w:rFonts w:hint="eastAsia"/>
                          <w:color w:val="000000" w:themeColor="text1"/>
                          <w:szCs w:val="21"/>
                        </w:rPr>
                        <w:t>第二種特例相続認定中小企業者の場合：第</w:t>
                      </w:r>
                      <w:r w:rsidRPr="005B3D5E">
                        <w:rPr>
                          <w:rFonts w:hint="eastAsia"/>
                          <w:color w:val="000000" w:themeColor="text1"/>
                          <w:szCs w:val="21"/>
                        </w:rPr>
                        <w:t>6</w:t>
                      </w:r>
                      <w:r w:rsidRPr="005B3D5E">
                        <w:rPr>
                          <w:rFonts w:hint="eastAsia"/>
                          <w:color w:val="000000" w:themeColor="text1"/>
                          <w:szCs w:val="21"/>
                        </w:rPr>
                        <w:t>条第</w:t>
                      </w:r>
                      <w:r w:rsidRPr="005B3D5E">
                        <w:rPr>
                          <w:rFonts w:hint="eastAsia"/>
                          <w:color w:val="000000" w:themeColor="text1"/>
                          <w:szCs w:val="21"/>
                        </w:rPr>
                        <w:t>1</w:t>
                      </w:r>
                      <w:r w:rsidRPr="005B3D5E">
                        <w:rPr>
                          <w:rFonts w:hint="eastAsia"/>
                          <w:color w:val="000000" w:themeColor="text1"/>
                          <w:szCs w:val="21"/>
                        </w:rPr>
                        <w:t>項第</w:t>
                      </w:r>
                      <w:r w:rsidRPr="005B3D5E">
                        <w:rPr>
                          <w:rFonts w:hint="eastAsia"/>
                          <w:color w:val="000000" w:themeColor="text1"/>
                          <w:szCs w:val="21"/>
                        </w:rPr>
                        <w:t>14</w:t>
                      </w:r>
                      <w:r w:rsidRPr="005B3D5E">
                        <w:rPr>
                          <w:rFonts w:hint="eastAsia"/>
                          <w:color w:val="000000" w:themeColor="text1"/>
                          <w:szCs w:val="21"/>
                        </w:rPr>
                        <w:t>号</w:t>
                      </w:r>
                    </w:p>
                  </w:txbxContent>
                </v:textbox>
              </v:roundrect>
            </w:pict>
          </mc:Fallback>
        </mc:AlternateContent>
      </w:r>
    </w:p>
    <w:p w14:paraId="68614C4C" w14:textId="77777777" w:rsidR="00813572" w:rsidRPr="005B3D5E" w:rsidRDefault="00813572" w:rsidP="00813572">
      <w:pPr>
        <w:rPr>
          <w:szCs w:val="21"/>
        </w:rPr>
      </w:pPr>
    </w:p>
    <w:p w14:paraId="77B8DD6B" w14:textId="77777777" w:rsidR="00813572" w:rsidRPr="005B3D5E" w:rsidRDefault="00813572" w:rsidP="00813572">
      <w:pPr>
        <w:rPr>
          <w:szCs w:val="21"/>
        </w:rPr>
      </w:pPr>
    </w:p>
    <w:p w14:paraId="0A133B99" w14:textId="77777777" w:rsidR="00813572" w:rsidRPr="005B3D5E" w:rsidRDefault="00813572" w:rsidP="00813572">
      <w:pPr>
        <w:rPr>
          <w:szCs w:val="21"/>
        </w:rPr>
      </w:pPr>
    </w:p>
    <w:p w14:paraId="1EE21B73" w14:textId="77777777" w:rsidR="00813572" w:rsidRPr="005B3D5E" w:rsidRDefault="00813572" w:rsidP="00813572">
      <w:pPr>
        <w:rPr>
          <w:szCs w:val="21"/>
        </w:rPr>
      </w:pPr>
    </w:p>
    <w:p w14:paraId="6343CD76" w14:textId="77777777" w:rsidR="00813572" w:rsidRDefault="00813572" w:rsidP="00813572">
      <w:pPr>
        <w:rPr>
          <w:sz w:val="24"/>
          <w:szCs w:val="24"/>
        </w:rPr>
      </w:pPr>
    </w:p>
    <w:p w14:paraId="3B2E1B08" w14:textId="77777777" w:rsidR="00813572" w:rsidRPr="00813572" w:rsidRDefault="00813572" w:rsidP="00276296">
      <w:pPr>
        <w:rPr>
          <w:sz w:val="24"/>
          <w:szCs w:val="24"/>
        </w:rPr>
      </w:pPr>
    </w:p>
    <w:sectPr w:rsidR="00813572" w:rsidRPr="00813572" w:rsidSect="00BC0A19">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6DE64" w14:textId="77777777" w:rsidR="00BB4CEC" w:rsidRDefault="00BB4CEC" w:rsidP="00D660D0">
      <w:r>
        <w:separator/>
      </w:r>
    </w:p>
  </w:endnote>
  <w:endnote w:type="continuationSeparator" w:id="0">
    <w:p w14:paraId="6A86C365" w14:textId="77777777" w:rsidR="00BB4CEC" w:rsidRDefault="00BB4CEC" w:rsidP="00D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3CD4E" w14:textId="77777777" w:rsidR="00BB4CEC" w:rsidRDefault="00BB4CEC" w:rsidP="00D660D0">
      <w:r>
        <w:separator/>
      </w:r>
    </w:p>
  </w:footnote>
  <w:footnote w:type="continuationSeparator" w:id="0">
    <w:p w14:paraId="06A3B479" w14:textId="77777777" w:rsidR="00BB4CEC" w:rsidRDefault="00BB4CEC" w:rsidP="00D6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67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56"/>
    <w:rsid w:val="000260DD"/>
    <w:rsid w:val="000726E6"/>
    <w:rsid w:val="00085523"/>
    <w:rsid w:val="000C32B7"/>
    <w:rsid w:val="00133CCD"/>
    <w:rsid w:val="001851EA"/>
    <w:rsid w:val="0018568F"/>
    <w:rsid w:val="0023107E"/>
    <w:rsid w:val="00276296"/>
    <w:rsid w:val="002835E0"/>
    <w:rsid w:val="002B7506"/>
    <w:rsid w:val="003C6D4C"/>
    <w:rsid w:val="00497619"/>
    <w:rsid w:val="004E44FD"/>
    <w:rsid w:val="00585456"/>
    <w:rsid w:val="00587C48"/>
    <w:rsid w:val="005945AF"/>
    <w:rsid w:val="005A2BE8"/>
    <w:rsid w:val="005A7035"/>
    <w:rsid w:val="005B3D5E"/>
    <w:rsid w:val="00633DE3"/>
    <w:rsid w:val="00634182"/>
    <w:rsid w:val="00645275"/>
    <w:rsid w:val="006467D8"/>
    <w:rsid w:val="00667FCB"/>
    <w:rsid w:val="006D2A0C"/>
    <w:rsid w:val="007143A9"/>
    <w:rsid w:val="0073465C"/>
    <w:rsid w:val="00757467"/>
    <w:rsid w:val="007626DB"/>
    <w:rsid w:val="007B1A6E"/>
    <w:rsid w:val="007D59D7"/>
    <w:rsid w:val="007E189B"/>
    <w:rsid w:val="00813572"/>
    <w:rsid w:val="0082144C"/>
    <w:rsid w:val="008256C4"/>
    <w:rsid w:val="009014B8"/>
    <w:rsid w:val="00982DA0"/>
    <w:rsid w:val="009A0FF1"/>
    <w:rsid w:val="009B72AF"/>
    <w:rsid w:val="009D5D71"/>
    <w:rsid w:val="00A343CE"/>
    <w:rsid w:val="00A34E54"/>
    <w:rsid w:val="00A66B8C"/>
    <w:rsid w:val="00AA503B"/>
    <w:rsid w:val="00AB44EE"/>
    <w:rsid w:val="00B27CC5"/>
    <w:rsid w:val="00B45B21"/>
    <w:rsid w:val="00B75D94"/>
    <w:rsid w:val="00B83E74"/>
    <w:rsid w:val="00BB4CEC"/>
    <w:rsid w:val="00BC0A19"/>
    <w:rsid w:val="00C252EB"/>
    <w:rsid w:val="00C62666"/>
    <w:rsid w:val="00C70170"/>
    <w:rsid w:val="00D45C29"/>
    <w:rsid w:val="00D660D0"/>
    <w:rsid w:val="00D87B4B"/>
    <w:rsid w:val="00D94A71"/>
    <w:rsid w:val="00DA4A83"/>
    <w:rsid w:val="00DE51E0"/>
    <w:rsid w:val="00E1779C"/>
    <w:rsid w:val="00F47A4F"/>
    <w:rsid w:val="00F63069"/>
    <w:rsid w:val="00F951B7"/>
    <w:rsid w:val="00FA1B8F"/>
    <w:rsid w:val="00FA6C6D"/>
    <w:rsid w:val="00FC155A"/>
    <w:rsid w:val="00FD0F6B"/>
    <w:rsid w:val="00FE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62D74"/>
  <w15:docId w15:val="{10831AB9-D80F-4B0C-9D99-DDEA6D68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D660D0"/>
    <w:pPr>
      <w:tabs>
        <w:tab w:val="center" w:pos="4252"/>
        <w:tab w:val="right" w:pos="8504"/>
      </w:tabs>
      <w:snapToGrid w:val="0"/>
    </w:pPr>
  </w:style>
  <w:style w:type="character" w:customStyle="1" w:styleId="a9">
    <w:name w:val="ヘッダー (文字)"/>
    <w:basedOn w:val="a0"/>
    <w:link w:val="a8"/>
    <w:uiPriority w:val="99"/>
    <w:rsid w:val="00D660D0"/>
  </w:style>
  <w:style w:type="paragraph" w:styleId="aa">
    <w:name w:val="footer"/>
    <w:basedOn w:val="a"/>
    <w:link w:val="ab"/>
    <w:uiPriority w:val="99"/>
    <w:unhideWhenUsed/>
    <w:rsid w:val="00D660D0"/>
    <w:pPr>
      <w:tabs>
        <w:tab w:val="center" w:pos="4252"/>
        <w:tab w:val="right" w:pos="8504"/>
      </w:tabs>
      <w:snapToGrid w:val="0"/>
    </w:pPr>
  </w:style>
  <w:style w:type="character" w:customStyle="1" w:styleId="ab">
    <w:name w:val="フッター (文字)"/>
    <w:basedOn w:val="a0"/>
    <w:link w:val="aa"/>
    <w:uiPriority w:val="99"/>
    <w:rsid w:val="00D6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075261">
      <w:bodyDiv w:val="1"/>
      <w:marLeft w:val="0"/>
      <w:marRight w:val="0"/>
      <w:marTop w:val="0"/>
      <w:marBottom w:val="0"/>
      <w:divBdr>
        <w:top w:val="none" w:sz="0" w:space="0" w:color="auto"/>
        <w:left w:val="none" w:sz="0" w:space="0" w:color="auto"/>
        <w:bottom w:val="none" w:sz="0" w:space="0" w:color="auto"/>
        <w:right w:val="none" w:sz="0" w:space="0" w:color="auto"/>
      </w:divBdr>
    </w:div>
    <w:div w:id="1896621652">
      <w:bodyDiv w:val="1"/>
      <w:marLeft w:val="0"/>
      <w:marRight w:val="0"/>
      <w:marTop w:val="0"/>
      <w:marBottom w:val="0"/>
      <w:divBdr>
        <w:top w:val="none" w:sz="0" w:space="0" w:color="auto"/>
        <w:left w:val="none" w:sz="0" w:space="0" w:color="auto"/>
        <w:bottom w:val="none" w:sz="0" w:space="0" w:color="auto"/>
        <w:right w:val="none" w:sz="0" w:space="0" w:color="auto"/>
      </w:divBdr>
    </w:div>
    <w:div w:id="20193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E4DC3-C4FE-48C4-897B-4C6CB556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6</cp:revision>
  <cp:lastPrinted>2018-05-25T00:17:00Z</cp:lastPrinted>
  <dcterms:created xsi:type="dcterms:W3CDTF">2024-12-12T04:13:00Z</dcterms:created>
  <dcterms:modified xsi:type="dcterms:W3CDTF">2024-12-12T05:52:00Z</dcterms:modified>
</cp:coreProperties>
</file>