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77A1C" w14:textId="77777777" w:rsidR="006E0003" w:rsidRPr="001F67E5" w:rsidRDefault="006E0003">
      <w:pPr>
        <w:pStyle w:val="Word"/>
        <w:spacing w:line="424" w:lineRule="exact"/>
        <w:jc w:val="center"/>
        <w:rPr>
          <w:rFonts w:hint="default"/>
          <w:color w:val="000000" w:themeColor="text1"/>
          <w:sz w:val="26"/>
        </w:rPr>
      </w:pPr>
      <w:r w:rsidRPr="001F67E5">
        <w:rPr>
          <w:color w:val="000000" w:themeColor="text1"/>
          <w:sz w:val="26"/>
        </w:rPr>
        <w:t>日本公庫資金円滑化貸付事業について</w:t>
      </w:r>
    </w:p>
    <w:p w14:paraId="53044C54" w14:textId="77777777" w:rsidR="006E0003" w:rsidRPr="001F67E5" w:rsidRDefault="006E0003">
      <w:pPr>
        <w:pStyle w:val="Word"/>
        <w:spacing w:line="374" w:lineRule="exact"/>
        <w:jc w:val="both"/>
        <w:rPr>
          <w:rFonts w:hint="default"/>
          <w:color w:val="000000" w:themeColor="text1"/>
          <w:sz w:val="21"/>
        </w:rPr>
      </w:pPr>
    </w:p>
    <w:p w14:paraId="66F10948" w14:textId="7446BC48" w:rsidR="006E0003" w:rsidRPr="001F67E5" w:rsidRDefault="00965E3A">
      <w:pPr>
        <w:pStyle w:val="Word"/>
        <w:spacing w:line="374" w:lineRule="exact"/>
        <w:jc w:val="both"/>
        <w:rPr>
          <w:rFonts w:hint="default"/>
          <w:color w:val="000000" w:themeColor="text1"/>
          <w:sz w:val="21"/>
        </w:rPr>
      </w:pPr>
      <w:r w:rsidRPr="001F67E5">
        <w:rPr>
          <w:noProof/>
          <w:color w:val="000000" w:themeColor="text1"/>
          <w:sz w:val="21"/>
        </w:rPr>
        <mc:AlternateContent>
          <mc:Choice Requires="wps">
            <w:drawing>
              <wp:anchor distT="0" distB="0" distL="114300" distR="114300" simplePos="0" relativeHeight="251659264" behindDoc="0" locked="0" layoutInCell="1" allowOverlap="1" wp14:anchorId="1BE2668C" wp14:editId="47A2C3A1">
                <wp:simplePos x="0" y="0"/>
                <wp:positionH relativeFrom="margin">
                  <wp:align>right</wp:align>
                </wp:positionH>
                <wp:positionV relativeFrom="paragraph">
                  <wp:posOffset>49530</wp:posOffset>
                </wp:positionV>
                <wp:extent cx="4143375" cy="7515225"/>
                <wp:effectExtent l="0" t="0" r="28575" b="28575"/>
                <wp:wrapNone/>
                <wp:docPr id="1" name="大かっこ 1"/>
                <wp:cNvGraphicFramePr/>
                <a:graphic xmlns:a="http://schemas.openxmlformats.org/drawingml/2006/main">
                  <a:graphicData uri="http://schemas.microsoft.com/office/word/2010/wordprocessingShape">
                    <wps:wsp>
                      <wps:cNvSpPr/>
                      <wps:spPr>
                        <a:xfrm>
                          <a:off x="0" y="0"/>
                          <a:ext cx="4143375" cy="7515225"/>
                        </a:xfrm>
                        <a:prstGeom prst="bracketPair">
                          <a:avLst>
                            <a:gd name="adj" fmla="val 165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F8FD1F"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275.05pt;margin-top:3.9pt;width:326.25pt;height:59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" adj="357" strokecolor="black [3213]" strokeweight=".5pt">
                <v:stroke joinstyle="miter"/>
                <w10:wrap anchorx="margin"/>
              </v:shape>
            </w:pict>
          </mc:Fallback>
        </mc:AlternateContent>
      </w:r>
      <w:r w:rsidR="006E0003" w:rsidRPr="001F67E5">
        <w:rPr>
          <w:color w:val="000000" w:themeColor="text1"/>
          <w:sz w:val="21"/>
        </w:rPr>
        <w:t xml:space="preserve">　　　　　　　　　　　　　　　平成23年５月２日23経営第 269号 農林水産省経営局長通知</w:t>
      </w:r>
    </w:p>
    <w:p w14:paraId="47FDF608" w14:textId="75485DE3"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改正平成23年11月21日23経営第2222号　　　　　　　　　　　</w:t>
      </w:r>
    </w:p>
    <w:p w14:paraId="74D479CE" w14:textId="77777777" w:rsidR="006E0003" w:rsidRPr="001F67E5" w:rsidRDefault="006E0003">
      <w:pPr>
        <w:pStyle w:val="Word"/>
        <w:spacing w:line="374" w:lineRule="exact"/>
        <w:jc w:val="both"/>
        <w:rPr>
          <w:rFonts w:hint="default"/>
          <w:color w:val="000000" w:themeColor="text1"/>
        </w:rPr>
      </w:pPr>
      <w:r w:rsidRPr="001F67E5">
        <w:rPr>
          <w:color w:val="000000" w:themeColor="text1"/>
          <w:sz w:val="21"/>
        </w:rPr>
        <w:t xml:space="preserve">　　　　　　　　　　　　　　　平成24年４月６日23経営第3562号</w:t>
      </w:r>
    </w:p>
    <w:p w14:paraId="1651B911"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平成25年４月１日24経営第3672号　　　　　　　　　　　</w:t>
      </w:r>
    </w:p>
    <w:p w14:paraId="583583F0"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平成26年３月28日25経営第3793号　　　　　　　　　　　</w:t>
      </w:r>
    </w:p>
    <w:p w14:paraId="181361F6"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平成27年４月９日26経営第3172号 　　　　　　　　　　</w:t>
      </w:r>
    </w:p>
    <w:p w14:paraId="3AA1D0B1"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平成28年３月30日27経営第3358号 　　　　　　　　　　</w:t>
      </w:r>
    </w:p>
    <w:p w14:paraId="6CCFE439"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平成28年５月９日28経営第 474号　　　　　　　　　　　</w:t>
      </w:r>
    </w:p>
    <w:p w14:paraId="7E735B4F" w14:textId="77777777" w:rsidR="006E0003" w:rsidRPr="001F67E5" w:rsidRDefault="006E0003">
      <w:pPr>
        <w:pStyle w:val="Word"/>
        <w:spacing w:line="374" w:lineRule="exact"/>
        <w:jc w:val="both"/>
        <w:rPr>
          <w:rFonts w:hint="default"/>
          <w:color w:val="000000" w:themeColor="text1"/>
        </w:rPr>
      </w:pPr>
      <w:r w:rsidRPr="001F67E5">
        <w:rPr>
          <w:color w:val="000000" w:themeColor="text1"/>
          <w:sz w:val="21"/>
        </w:rPr>
        <w:t xml:space="preserve">　　　　　　　　　　　　　　　平成29年３月31日28経営第3061号</w:t>
      </w:r>
    </w:p>
    <w:p w14:paraId="2A82E89A"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平成30年３月30日29経営第3417号</w:t>
      </w:r>
    </w:p>
    <w:p w14:paraId="7B221C01" w14:textId="77777777" w:rsidR="00A61AFB" w:rsidRPr="001F67E5" w:rsidRDefault="00A61AFB" w:rsidP="00A61AFB">
      <w:pPr>
        <w:pStyle w:val="Word"/>
        <w:spacing w:line="374" w:lineRule="exact"/>
        <w:jc w:val="center"/>
        <w:rPr>
          <w:rFonts w:hint="default"/>
          <w:color w:val="000000" w:themeColor="text1"/>
          <w:sz w:val="21"/>
        </w:rPr>
      </w:pPr>
      <w:r w:rsidRPr="001F67E5">
        <w:rPr>
          <w:color w:val="000000" w:themeColor="text1"/>
          <w:sz w:val="21"/>
        </w:rPr>
        <w:t xml:space="preserve">　</w:t>
      </w:r>
      <w:r w:rsidRPr="001F67E5">
        <w:rPr>
          <w:rFonts w:hint="default"/>
          <w:color w:val="000000" w:themeColor="text1"/>
          <w:sz w:val="21"/>
        </w:rPr>
        <w:t xml:space="preserve">　</w:t>
      </w:r>
      <w:r w:rsidRPr="001F67E5">
        <w:rPr>
          <w:color w:val="000000" w:themeColor="text1"/>
          <w:sz w:val="21"/>
        </w:rPr>
        <w:t>平成30年11月</w:t>
      </w:r>
      <w:r w:rsidR="0048139D" w:rsidRPr="001F67E5">
        <w:rPr>
          <w:color w:val="000000" w:themeColor="text1"/>
          <w:sz w:val="21"/>
        </w:rPr>
        <w:t>７</w:t>
      </w:r>
      <w:r w:rsidRPr="001F67E5">
        <w:rPr>
          <w:color w:val="000000" w:themeColor="text1"/>
          <w:sz w:val="21"/>
        </w:rPr>
        <w:t>日30経営第1710号</w:t>
      </w:r>
    </w:p>
    <w:p w14:paraId="66995E2D" w14:textId="77777777" w:rsidR="00D33EA3" w:rsidRPr="001F67E5" w:rsidRDefault="00D33EA3" w:rsidP="00A61AFB">
      <w:pPr>
        <w:pStyle w:val="Word"/>
        <w:spacing w:line="374" w:lineRule="exact"/>
        <w:jc w:val="center"/>
        <w:rPr>
          <w:rFonts w:hint="default"/>
          <w:color w:val="000000" w:themeColor="text1"/>
          <w:sz w:val="21"/>
        </w:rPr>
      </w:pPr>
      <w:r w:rsidRPr="001F67E5">
        <w:rPr>
          <w:color w:val="000000" w:themeColor="text1"/>
          <w:sz w:val="21"/>
        </w:rPr>
        <w:t xml:space="preserve">　　平成3</w:t>
      </w:r>
      <w:r w:rsidRPr="001F67E5">
        <w:rPr>
          <w:rFonts w:hint="default"/>
          <w:color w:val="000000" w:themeColor="text1"/>
          <w:sz w:val="21"/>
        </w:rPr>
        <w:t>1</w:t>
      </w:r>
      <w:r w:rsidRPr="001F67E5">
        <w:rPr>
          <w:color w:val="000000" w:themeColor="text1"/>
          <w:sz w:val="21"/>
        </w:rPr>
        <w:t>年３月</w:t>
      </w:r>
      <w:r w:rsidR="00536B3C" w:rsidRPr="001F67E5">
        <w:rPr>
          <w:color w:val="000000" w:themeColor="text1"/>
          <w:sz w:val="21"/>
        </w:rPr>
        <w:t>2</w:t>
      </w:r>
      <w:r w:rsidR="00536B3C" w:rsidRPr="001F67E5">
        <w:rPr>
          <w:rFonts w:hint="default"/>
          <w:color w:val="000000" w:themeColor="text1"/>
          <w:sz w:val="21"/>
        </w:rPr>
        <w:t>9</w:t>
      </w:r>
      <w:r w:rsidRPr="001F67E5">
        <w:rPr>
          <w:color w:val="000000" w:themeColor="text1"/>
          <w:sz w:val="21"/>
        </w:rPr>
        <w:t>日30経営第</w:t>
      </w:r>
      <w:r w:rsidR="005E7CD2" w:rsidRPr="001F67E5">
        <w:rPr>
          <w:color w:val="000000" w:themeColor="text1"/>
          <w:sz w:val="21"/>
        </w:rPr>
        <w:t>3</w:t>
      </w:r>
      <w:r w:rsidR="005E7CD2" w:rsidRPr="001F67E5">
        <w:rPr>
          <w:rFonts w:hint="default"/>
          <w:color w:val="000000" w:themeColor="text1"/>
          <w:sz w:val="21"/>
        </w:rPr>
        <w:t>001</w:t>
      </w:r>
      <w:r w:rsidRPr="001F67E5">
        <w:rPr>
          <w:color w:val="000000" w:themeColor="text1"/>
          <w:sz w:val="21"/>
        </w:rPr>
        <w:t>号</w:t>
      </w:r>
    </w:p>
    <w:p w14:paraId="24BEE274" w14:textId="77777777" w:rsidR="008B455F" w:rsidRPr="001F67E5" w:rsidRDefault="008B455F" w:rsidP="00A61AFB">
      <w:pPr>
        <w:pStyle w:val="Word"/>
        <w:spacing w:line="374" w:lineRule="exact"/>
        <w:jc w:val="center"/>
        <w:rPr>
          <w:rFonts w:hint="default"/>
          <w:color w:val="000000" w:themeColor="text1"/>
          <w:sz w:val="21"/>
        </w:rPr>
      </w:pPr>
      <w:r w:rsidRPr="001F67E5">
        <w:rPr>
          <w:color w:val="000000" w:themeColor="text1"/>
          <w:sz w:val="21"/>
        </w:rPr>
        <w:t xml:space="preserve">　</w:t>
      </w:r>
      <w:r w:rsidR="00C045D6" w:rsidRPr="001F67E5">
        <w:rPr>
          <w:color w:val="000000" w:themeColor="text1"/>
          <w:sz w:val="21"/>
        </w:rPr>
        <w:t xml:space="preserve">　</w:t>
      </w:r>
      <w:r w:rsidRPr="001F67E5">
        <w:rPr>
          <w:color w:val="000000" w:themeColor="text1"/>
          <w:sz w:val="21"/>
        </w:rPr>
        <w:t>令和２年１月</w:t>
      </w:r>
      <w:r w:rsidRPr="001F67E5">
        <w:rPr>
          <w:rFonts w:hint="default"/>
          <w:color w:val="000000" w:themeColor="text1"/>
          <w:sz w:val="21"/>
        </w:rPr>
        <w:t>30</w:t>
      </w:r>
      <w:r w:rsidRPr="001F67E5">
        <w:rPr>
          <w:color w:val="000000" w:themeColor="text1"/>
          <w:sz w:val="21"/>
        </w:rPr>
        <w:t>日元経営第2</w:t>
      </w:r>
      <w:r w:rsidRPr="001F67E5">
        <w:rPr>
          <w:rFonts w:hint="default"/>
          <w:color w:val="000000" w:themeColor="text1"/>
          <w:sz w:val="21"/>
        </w:rPr>
        <w:t>475</w:t>
      </w:r>
      <w:r w:rsidRPr="001F67E5">
        <w:rPr>
          <w:color w:val="000000" w:themeColor="text1"/>
          <w:sz w:val="21"/>
        </w:rPr>
        <w:t>号</w:t>
      </w:r>
    </w:p>
    <w:p w14:paraId="4A024A84" w14:textId="77777777" w:rsidR="00100D83" w:rsidRPr="001F67E5" w:rsidRDefault="00100D83" w:rsidP="00A61AFB">
      <w:pPr>
        <w:pStyle w:val="Word"/>
        <w:spacing w:line="374" w:lineRule="exact"/>
        <w:jc w:val="center"/>
        <w:rPr>
          <w:rFonts w:hint="default"/>
          <w:color w:val="000000" w:themeColor="text1"/>
          <w:sz w:val="21"/>
        </w:rPr>
      </w:pPr>
      <w:r w:rsidRPr="001F67E5">
        <w:rPr>
          <w:color w:val="000000" w:themeColor="text1"/>
          <w:sz w:val="21"/>
        </w:rPr>
        <w:t xml:space="preserve">　　令和２年３月10日元経営第2</w:t>
      </w:r>
      <w:r w:rsidRPr="001F67E5">
        <w:rPr>
          <w:rFonts w:hint="default"/>
          <w:color w:val="000000" w:themeColor="text1"/>
          <w:sz w:val="21"/>
        </w:rPr>
        <w:t>907</w:t>
      </w:r>
      <w:r w:rsidRPr="001F67E5">
        <w:rPr>
          <w:color w:val="000000" w:themeColor="text1"/>
          <w:sz w:val="21"/>
        </w:rPr>
        <w:t>号</w:t>
      </w:r>
    </w:p>
    <w:p w14:paraId="54F183A4" w14:textId="77777777" w:rsidR="00914C10" w:rsidRPr="001F67E5" w:rsidRDefault="00914C10" w:rsidP="00914C10">
      <w:pPr>
        <w:pStyle w:val="Word"/>
        <w:spacing w:line="374" w:lineRule="exact"/>
        <w:jc w:val="center"/>
        <w:rPr>
          <w:rFonts w:hint="default"/>
          <w:color w:val="000000" w:themeColor="text1"/>
          <w:sz w:val="21"/>
        </w:rPr>
      </w:pPr>
      <w:r w:rsidRPr="001F67E5">
        <w:rPr>
          <w:color w:val="000000" w:themeColor="text1"/>
          <w:sz w:val="21"/>
        </w:rPr>
        <w:t xml:space="preserve">　　令和２年</w:t>
      </w:r>
      <w:r w:rsidR="00FE47A3" w:rsidRPr="001F67E5">
        <w:rPr>
          <w:color w:val="000000" w:themeColor="text1"/>
          <w:sz w:val="21"/>
        </w:rPr>
        <w:t>３</w:t>
      </w:r>
      <w:r w:rsidRPr="001F67E5">
        <w:rPr>
          <w:color w:val="000000" w:themeColor="text1"/>
          <w:sz w:val="21"/>
        </w:rPr>
        <w:t>月</w:t>
      </w:r>
      <w:r w:rsidR="00FE47A3" w:rsidRPr="001F67E5">
        <w:rPr>
          <w:color w:val="000000" w:themeColor="text1"/>
          <w:sz w:val="21"/>
        </w:rPr>
        <w:t>3</w:t>
      </w:r>
      <w:r w:rsidR="00FE47A3" w:rsidRPr="001F67E5">
        <w:rPr>
          <w:rFonts w:hint="default"/>
          <w:color w:val="000000" w:themeColor="text1"/>
          <w:sz w:val="21"/>
        </w:rPr>
        <w:t>0</w:t>
      </w:r>
      <w:r w:rsidRPr="001F67E5">
        <w:rPr>
          <w:color w:val="000000" w:themeColor="text1"/>
          <w:sz w:val="21"/>
        </w:rPr>
        <w:t>日元経営第</w:t>
      </w:r>
      <w:r w:rsidR="00FE47A3" w:rsidRPr="001F67E5">
        <w:rPr>
          <w:color w:val="000000" w:themeColor="text1"/>
          <w:sz w:val="21"/>
        </w:rPr>
        <w:t>3</w:t>
      </w:r>
      <w:r w:rsidR="00FE47A3" w:rsidRPr="001F67E5">
        <w:rPr>
          <w:rFonts w:hint="default"/>
          <w:color w:val="000000" w:themeColor="text1"/>
          <w:sz w:val="21"/>
        </w:rPr>
        <w:t>174</w:t>
      </w:r>
      <w:r w:rsidRPr="001F67E5">
        <w:rPr>
          <w:color w:val="000000" w:themeColor="text1"/>
          <w:sz w:val="21"/>
        </w:rPr>
        <w:t>号</w:t>
      </w:r>
    </w:p>
    <w:p w14:paraId="505414AD" w14:textId="77777777" w:rsidR="008725A2" w:rsidRPr="001F67E5" w:rsidRDefault="008725A2" w:rsidP="00914C10">
      <w:pPr>
        <w:pStyle w:val="Word"/>
        <w:spacing w:line="374" w:lineRule="exact"/>
        <w:jc w:val="center"/>
        <w:rPr>
          <w:rFonts w:hint="default"/>
          <w:color w:val="000000" w:themeColor="text1"/>
          <w:sz w:val="21"/>
        </w:rPr>
      </w:pPr>
      <w:r w:rsidRPr="001F67E5">
        <w:rPr>
          <w:color w:val="000000" w:themeColor="text1"/>
          <w:sz w:val="21"/>
        </w:rPr>
        <w:t xml:space="preserve">　　令和２年</w:t>
      </w:r>
      <w:r w:rsidR="005E6987" w:rsidRPr="001F67E5">
        <w:rPr>
          <w:color w:val="000000" w:themeColor="text1"/>
          <w:sz w:val="21"/>
        </w:rPr>
        <w:t>４</w:t>
      </w:r>
      <w:r w:rsidRPr="001F67E5">
        <w:rPr>
          <w:color w:val="000000" w:themeColor="text1"/>
          <w:sz w:val="21"/>
        </w:rPr>
        <w:t>月</w:t>
      </w:r>
      <w:r w:rsidR="005E6987" w:rsidRPr="001F67E5">
        <w:rPr>
          <w:color w:val="000000" w:themeColor="text1"/>
          <w:sz w:val="21"/>
        </w:rPr>
        <w:t>3</w:t>
      </w:r>
      <w:r w:rsidR="005E6987" w:rsidRPr="001F67E5">
        <w:rPr>
          <w:rFonts w:hint="default"/>
          <w:color w:val="000000" w:themeColor="text1"/>
          <w:sz w:val="21"/>
        </w:rPr>
        <w:t>0</w:t>
      </w:r>
      <w:r w:rsidRPr="001F67E5">
        <w:rPr>
          <w:color w:val="000000" w:themeColor="text1"/>
          <w:sz w:val="21"/>
        </w:rPr>
        <w:t>日２経営第 1</w:t>
      </w:r>
      <w:r w:rsidRPr="001F67E5">
        <w:rPr>
          <w:rFonts w:hint="default"/>
          <w:color w:val="000000" w:themeColor="text1"/>
          <w:sz w:val="21"/>
        </w:rPr>
        <w:t>87</w:t>
      </w:r>
      <w:r w:rsidRPr="001F67E5">
        <w:rPr>
          <w:color w:val="000000" w:themeColor="text1"/>
          <w:sz w:val="21"/>
        </w:rPr>
        <w:t>号</w:t>
      </w:r>
    </w:p>
    <w:p w14:paraId="44AA127B" w14:textId="77777777" w:rsidR="00DE382B" w:rsidRPr="001F67E5" w:rsidRDefault="00DE382B" w:rsidP="00DE382B">
      <w:pPr>
        <w:pStyle w:val="Word"/>
        <w:spacing w:line="374" w:lineRule="exact"/>
        <w:jc w:val="center"/>
        <w:rPr>
          <w:rFonts w:hint="default"/>
          <w:color w:val="000000" w:themeColor="text1"/>
          <w:sz w:val="21"/>
        </w:rPr>
      </w:pPr>
      <w:r w:rsidRPr="001F67E5">
        <w:rPr>
          <w:color w:val="000000" w:themeColor="text1"/>
          <w:sz w:val="21"/>
        </w:rPr>
        <w:t xml:space="preserve">　　令和２年６月</w:t>
      </w:r>
      <w:r w:rsidRPr="001F67E5">
        <w:rPr>
          <w:rFonts w:hint="default"/>
          <w:color w:val="000000" w:themeColor="text1"/>
          <w:sz w:val="21"/>
        </w:rPr>
        <w:t>12</w:t>
      </w:r>
      <w:r w:rsidRPr="001F67E5">
        <w:rPr>
          <w:color w:val="000000" w:themeColor="text1"/>
          <w:sz w:val="21"/>
        </w:rPr>
        <w:t xml:space="preserve">日２経営第 </w:t>
      </w:r>
      <w:r w:rsidRPr="001F67E5">
        <w:rPr>
          <w:rFonts w:hint="default"/>
          <w:color w:val="000000" w:themeColor="text1"/>
          <w:sz w:val="21"/>
        </w:rPr>
        <w:t>741</w:t>
      </w:r>
      <w:r w:rsidRPr="001F67E5">
        <w:rPr>
          <w:color w:val="000000" w:themeColor="text1"/>
          <w:sz w:val="21"/>
        </w:rPr>
        <w:t>号</w:t>
      </w:r>
    </w:p>
    <w:p w14:paraId="4B93C629" w14:textId="77777777" w:rsidR="00914C10" w:rsidRPr="001F67E5" w:rsidRDefault="00D70984" w:rsidP="00A61AFB">
      <w:pPr>
        <w:pStyle w:val="Word"/>
        <w:spacing w:line="374" w:lineRule="exact"/>
        <w:jc w:val="center"/>
        <w:rPr>
          <w:rFonts w:hint="default"/>
          <w:color w:val="000000" w:themeColor="text1"/>
          <w:sz w:val="21"/>
        </w:rPr>
      </w:pPr>
      <w:r w:rsidRPr="001F67E5">
        <w:rPr>
          <w:color w:val="000000" w:themeColor="text1"/>
          <w:sz w:val="21"/>
        </w:rPr>
        <w:t xml:space="preserve">　　令和２年７月3</w:t>
      </w:r>
      <w:r w:rsidR="003C2392" w:rsidRPr="001F67E5">
        <w:rPr>
          <w:rFonts w:hint="default"/>
          <w:color w:val="000000" w:themeColor="text1"/>
          <w:sz w:val="21"/>
        </w:rPr>
        <w:t>1</w:t>
      </w:r>
      <w:r w:rsidRPr="001F67E5">
        <w:rPr>
          <w:color w:val="000000" w:themeColor="text1"/>
          <w:sz w:val="21"/>
        </w:rPr>
        <w:t>日２経営第1</w:t>
      </w:r>
      <w:r w:rsidRPr="001F67E5">
        <w:rPr>
          <w:rFonts w:hint="default"/>
          <w:color w:val="000000" w:themeColor="text1"/>
          <w:sz w:val="21"/>
        </w:rPr>
        <w:t>224</w:t>
      </w:r>
      <w:r w:rsidRPr="001F67E5">
        <w:rPr>
          <w:color w:val="000000" w:themeColor="text1"/>
          <w:sz w:val="21"/>
        </w:rPr>
        <w:t>号</w:t>
      </w:r>
    </w:p>
    <w:p w14:paraId="7F25E5B0" w14:textId="77777777" w:rsidR="001C0FA2" w:rsidRPr="001F67E5" w:rsidRDefault="001C0FA2" w:rsidP="00A61AFB">
      <w:pPr>
        <w:pStyle w:val="Word"/>
        <w:spacing w:line="374" w:lineRule="exact"/>
        <w:jc w:val="center"/>
        <w:rPr>
          <w:rFonts w:hint="default"/>
          <w:color w:val="000000" w:themeColor="text1"/>
          <w:sz w:val="21"/>
        </w:rPr>
      </w:pPr>
      <w:r w:rsidRPr="001F67E5">
        <w:rPr>
          <w:color w:val="000000" w:themeColor="text1"/>
          <w:sz w:val="21"/>
        </w:rPr>
        <w:t xml:space="preserve">　　令和２年８月25日２経営第1</w:t>
      </w:r>
      <w:r w:rsidRPr="001F67E5">
        <w:rPr>
          <w:rFonts w:hint="default"/>
          <w:color w:val="000000" w:themeColor="text1"/>
          <w:sz w:val="21"/>
        </w:rPr>
        <w:t>2</w:t>
      </w:r>
      <w:r w:rsidRPr="001F67E5">
        <w:rPr>
          <w:color w:val="000000" w:themeColor="text1"/>
          <w:sz w:val="21"/>
        </w:rPr>
        <w:t>45号</w:t>
      </w:r>
    </w:p>
    <w:p w14:paraId="6BE9861F" w14:textId="71237B59" w:rsidR="006E0003" w:rsidRPr="001F67E5" w:rsidRDefault="008C71BC">
      <w:pPr>
        <w:pStyle w:val="Word"/>
        <w:spacing w:line="374" w:lineRule="exact"/>
        <w:jc w:val="both"/>
        <w:rPr>
          <w:rFonts w:hint="default"/>
          <w:color w:val="000000" w:themeColor="text1"/>
          <w:sz w:val="21"/>
        </w:rPr>
      </w:pPr>
      <w:r w:rsidRPr="001F67E5">
        <w:rPr>
          <w:color w:val="000000" w:themeColor="text1"/>
          <w:sz w:val="21"/>
        </w:rPr>
        <w:t xml:space="preserve">　　　　　　　　　　　　　　　令和</w:t>
      </w:r>
      <w:r w:rsidR="009647AF" w:rsidRPr="001F67E5">
        <w:rPr>
          <w:color w:val="000000" w:themeColor="text1"/>
          <w:sz w:val="21"/>
        </w:rPr>
        <w:t>３</w:t>
      </w:r>
      <w:r w:rsidRPr="001F67E5">
        <w:rPr>
          <w:color w:val="000000" w:themeColor="text1"/>
          <w:sz w:val="21"/>
        </w:rPr>
        <w:t>年</w:t>
      </w:r>
      <w:r w:rsidR="009647AF" w:rsidRPr="001F67E5">
        <w:rPr>
          <w:color w:val="000000" w:themeColor="text1"/>
          <w:sz w:val="21"/>
        </w:rPr>
        <w:t>２</w:t>
      </w:r>
      <w:r w:rsidRPr="001F67E5">
        <w:rPr>
          <w:color w:val="000000" w:themeColor="text1"/>
          <w:sz w:val="21"/>
        </w:rPr>
        <w:t>月</w:t>
      </w:r>
      <w:r w:rsidR="009647AF" w:rsidRPr="001F67E5">
        <w:rPr>
          <w:color w:val="000000" w:themeColor="text1"/>
          <w:sz w:val="21"/>
        </w:rPr>
        <w:t>12</w:t>
      </w:r>
      <w:r w:rsidRPr="001F67E5">
        <w:rPr>
          <w:color w:val="000000" w:themeColor="text1"/>
          <w:sz w:val="21"/>
        </w:rPr>
        <w:t>日２経営第</w:t>
      </w:r>
      <w:r w:rsidR="009647AF" w:rsidRPr="001F67E5">
        <w:rPr>
          <w:color w:val="000000" w:themeColor="text1"/>
          <w:sz w:val="21"/>
        </w:rPr>
        <w:t>2867</w:t>
      </w:r>
      <w:r w:rsidRPr="001F67E5">
        <w:rPr>
          <w:color w:val="000000" w:themeColor="text1"/>
          <w:sz w:val="21"/>
        </w:rPr>
        <w:t>号</w:t>
      </w:r>
    </w:p>
    <w:p w14:paraId="217FA281" w14:textId="283ECC1B" w:rsidR="003B44E6" w:rsidRPr="001F67E5" w:rsidRDefault="003B44E6">
      <w:pPr>
        <w:pStyle w:val="Word"/>
        <w:spacing w:line="374" w:lineRule="exact"/>
        <w:jc w:val="both"/>
        <w:rPr>
          <w:rFonts w:hint="default"/>
          <w:color w:val="000000" w:themeColor="text1"/>
          <w:sz w:val="21"/>
        </w:rPr>
      </w:pPr>
      <w:r w:rsidRPr="001F67E5">
        <w:rPr>
          <w:color w:val="000000" w:themeColor="text1"/>
          <w:sz w:val="21"/>
        </w:rPr>
        <w:t xml:space="preserve">　　　　　　　　　　　　　　　令和３年３月</w:t>
      </w:r>
      <w:r w:rsidR="007A2A81" w:rsidRPr="001F67E5">
        <w:rPr>
          <w:color w:val="000000" w:themeColor="text1"/>
          <w:sz w:val="21"/>
        </w:rPr>
        <w:t>29</w:t>
      </w:r>
      <w:r w:rsidRPr="001F67E5">
        <w:rPr>
          <w:color w:val="000000" w:themeColor="text1"/>
          <w:sz w:val="21"/>
        </w:rPr>
        <w:t>日２経営第3116号</w:t>
      </w:r>
    </w:p>
    <w:p w14:paraId="0C28E4E1" w14:textId="70CB5546" w:rsidR="00015440" w:rsidRPr="001F67E5" w:rsidRDefault="00015440" w:rsidP="00015440">
      <w:pPr>
        <w:pStyle w:val="Word"/>
        <w:spacing w:line="374" w:lineRule="exact"/>
        <w:ind w:firstLineChars="1500" w:firstLine="3174"/>
        <w:jc w:val="both"/>
        <w:rPr>
          <w:rFonts w:hint="default"/>
          <w:color w:val="000000" w:themeColor="text1"/>
          <w:sz w:val="21"/>
        </w:rPr>
      </w:pPr>
      <w:r w:rsidRPr="001F67E5">
        <w:rPr>
          <w:color w:val="000000" w:themeColor="text1"/>
          <w:sz w:val="21"/>
        </w:rPr>
        <w:t>令和３年６月16日３経営第 900号</w:t>
      </w:r>
    </w:p>
    <w:p w14:paraId="4393556A" w14:textId="7A03C2A0" w:rsidR="0007238E" w:rsidRPr="001F67E5" w:rsidRDefault="0007238E" w:rsidP="00015440">
      <w:pPr>
        <w:pStyle w:val="Word"/>
        <w:spacing w:line="374" w:lineRule="exact"/>
        <w:ind w:firstLineChars="1500" w:firstLine="3174"/>
        <w:jc w:val="both"/>
        <w:rPr>
          <w:rFonts w:hint="default"/>
          <w:color w:val="000000" w:themeColor="text1"/>
          <w:sz w:val="21"/>
        </w:rPr>
      </w:pPr>
      <w:r w:rsidRPr="001F67E5">
        <w:rPr>
          <w:color w:val="000000" w:themeColor="text1"/>
          <w:sz w:val="21"/>
        </w:rPr>
        <w:t>令和３年12月20日３経営第1983号</w:t>
      </w:r>
    </w:p>
    <w:p w14:paraId="69D38AE6" w14:textId="0C121FCA" w:rsidR="000855BD" w:rsidRPr="001F67E5" w:rsidRDefault="000855BD" w:rsidP="00015440">
      <w:pPr>
        <w:pStyle w:val="Word"/>
        <w:spacing w:line="374" w:lineRule="exact"/>
        <w:ind w:firstLineChars="1500" w:firstLine="3174"/>
        <w:jc w:val="both"/>
        <w:rPr>
          <w:rFonts w:hint="default"/>
          <w:color w:val="000000" w:themeColor="text1"/>
          <w:sz w:val="21"/>
        </w:rPr>
      </w:pPr>
      <w:r w:rsidRPr="001F67E5">
        <w:rPr>
          <w:color w:val="000000" w:themeColor="text1"/>
          <w:sz w:val="21"/>
        </w:rPr>
        <w:t>令和</w:t>
      </w:r>
      <w:r w:rsidR="0007238E" w:rsidRPr="001F67E5">
        <w:rPr>
          <w:color w:val="000000" w:themeColor="text1"/>
          <w:sz w:val="21"/>
        </w:rPr>
        <w:t>４</w:t>
      </w:r>
      <w:r w:rsidRPr="001F67E5">
        <w:rPr>
          <w:color w:val="000000" w:themeColor="text1"/>
          <w:sz w:val="21"/>
        </w:rPr>
        <w:t>年</w:t>
      </w:r>
      <w:r w:rsidR="0007238E" w:rsidRPr="001F67E5">
        <w:rPr>
          <w:color w:val="000000" w:themeColor="text1"/>
          <w:sz w:val="21"/>
        </w:rPr>
        <w:t>３</w:t>
      </w:r>
      <w:r w:rsidRPr="001F67E5">
        <w:rPr>
          <w:color w:val="000000" w:themeColor="text1"/>
          <w:sz w:val="21"/>
        </w:rPr>
        <w:t>月</w:t>
      </w:r>
      <w:r w:rsidR="0007238E" w:rsidRPr="001F67E5">
        <w:rPr>
          <w:rFonts w:hint="default"/>
          <w:color w:val="000000" w:themeColor="text1"/>
          <w:sz w:val="21"/>
        </w:rPr>
        <w:t>31</w:t>
      </w:r>
      <w:r w:rsidRPr="001F67E5">
        <w:rPr>
          <w:color w:val="000000" w:themeColor="text1"/>
          <w:sz w:val="21"/>
        </w:rPr>
        <w:t>日３経営第</w:t>
      </w:r>
      <w:r w:rsidR="0007238E" w:rsidRPr="001F67E5">
        <w:rPr>
          <w:rFonts w:hint="default"/>
          <w:color w:val="000000" w:themeColor="text1"/>
          <w:sz w:val="21"/>
        </w:rPr>
        <w:t>3166</w:t>
      </w:r>
      <w:r w:rsidRPr="001F67E5">
        <w:rPr>
          <w:color w:val="000000" w:themeColor="text1"/>
          <w:sz w:val="21"/>
        </w:rPr>
        <w:t>号</w:t>
      </w:r>
    </w:p>
    <w:p w14:paraId="2E5A3FE8" w14:textId="660545F5" w:rsidR="00C76B7D" w:rsidRDefault="00C76B7D" w:rsidP="00015440">
      <w:pPr>
        <w:pStyle w:val="Word"/>
        <w:spacing w:line="374" w:lineRule="exact"/>
        <w:ind w:firstLineChars="1500" w:firstLine="3174"/>
        <w:jc w:val="both"/>
        <w:rPr>
          <w:rFonts w:hint="default"/>
          <w:color w:val="000000" w:themeColor="text1"/>
          <w:sz w:val="21"/>
        </w:rPr>
      </w:pPr>
      <w:r w:rsidRPr="001F67E5">
        <w:rPr>
          <w:color w:val="000000" w:themeColor="text1"/>
          <w:sz w:val="21"/>
        </w:rPr>
        <w:t>令和４年４月</w:t>
      </w:r>
      <w:r w:rsidR="001F67E5" w:rsidRPr="001F67E5">
        <w:rPr>
          <w:color w:val="000000" w:themeColor="text1"/>
          <w:sz w:val="21"/>
        </w:rPr>
        <w:t>26</w:t>
      </w:r>
      <w:r w:rsidRPr="001F67E5">
        <w:rPr>
          <w:color w:val="000000" w:themeColor="text1"/>
          <w:sz w:val="21"/>
        </w:rPr>
        <w:t>日４経営第</w:t>
      </w:r>
      <w:r w:rsidR="001F67E5" w:rsidRPr="001F67E5">
        <w:rPr>
          <w:color w:val="000000" w:themeColor="text1"/>
          <w:sz w:val="21"/>
        </w:rPr>
        <w:t xml:space="preserve"> 299</w:t>
      </w:r>
      <w:r w:rsidRPr="001F67E5">
        <w:rPr>
          <w:color w:val="000000" w:themeColor="text1"/>
          <w:sz w:val="21"/>
        </w:rPr>
        <w:t>号</w:t>
      </w:r>
    </w:p>
    <w:p w14:paraId="7359B95E" w14:textId="6D6AE640" w:rsidR="00965E3A" w:rsidRDefault="00965E3A" w:rsidP="00015440">
      <w:pPr>
        <w:pStyle w:val="Word"/>
        <w:spacing w:line="374" w:lineRule="exact"/>
        <w:ind w:firstLineChars="1500" w:firstLine="3174"/>
        <w:jc w:val="both"/>
        <w:rPr>
          <w:rFonts w:hint="default"/>
          <w:color w:val="000000" w:themeColor="text1"/>
          <w:sz w:val="21"/>
        </w:rPr>
      </w:pPr>
      <w:r w:rsidRPr="0036675D">
        <w:rPr>
          <w:color w:val="000000" w:themeColor="text1"/>
          <w:sz w:val="21"/>
        </w:rPr>
        <w:t>令和４年９月</w:t>
      </w:r>
      <w:r w:rsidR="0036675D" w:rsidRPr="0036675D">
        <w:rPr>
          <w:color w:val="000000" w:themeColor="text1"/>
          <w:sz w:val="21"/>
        </w:rPr>
        <w:t>30</w:t>
      </w:r>
      <w:r w:rsidRPr="0036675D">
        <w:rPr>
          <w:color w:val="000000" w:themeColor="text1"/>
          <w:sz w:val="21"/>
        </w:rPr>
        <w:t>日４経営第</w:t>
      </w:r>
      <w:r w:rsidR="0036675D" w:rsidRPr="0036675D">
        <w:rPr>
          <w:color w:val="000000" w:themeColor="text1"/>
          <w:sz w:val="21"/>
        </w:rPr>
        <w:t>160</w:t>
      </w:r>
      <w:r w:rsidR="00677B2C">
        <w:rPr>
          <w:color w:val="000000" w:themeColor="text1"/>
          <w:sz w:val="21"/>
        </w:rPr>
        <w:t>3</w:t>
      </w:r>
      <w:r w:rsidRPr="0036675D">
        <w:rPr>
          <w:color w:val="000000" w:themeColor="text1"/>
          <w:sz w:val="21"/>
        </w:rPr>
        <w:t>号</w:t>
      </w:r>
    </w:p>
    <w:p w14:paraId="3910078F" w14:textId="2183801F" w:rsidR="00FF15AB" w:rsidRDefault="00FF15AB" w:rsidP="00015440">
      <w:pPr>
        <w:pStyle w:val="Word"/>
        <w:spacing w:line="374" w:lineRule="exact"/>
        <w:ind w:firstLineChars="1500" w:firstLine="3174"/>
        <w:jc w:val="both"/>
        <w:rPr>
          <w:rFonts w:hint="default"/>
          <w:color w:val="000000" w:themeColor="text1"/>
          <w:sz w:val="21"/>
        </w:rPr>
      </w:pPr>
      <w:r>
        <w:rPr>
          <w:color w:val="000000" w:themeColor="text1"/>
          <w:sz w:val="21"/>
        </w:rPr>
        <w:t>令和５年３月</w:t>
      </w:r>
      <w:r w:rsidR="00F83223">
        <w:rPr>
          <w:color w:val="000000" w:themeColor="text1"/>
          <w:sz w:val="21"/>
        </w:rPr>
        <w:t>31</w:t>
      </w:r>
      <w:r>
        <w:rPr>
          <w:color w:val="000000" w:themeColor="text1"/>
          <w:sz w:val="21"/>
        </w:rPr>
        <w:t>日４経営第</w:t>
      </w:r>
      <w:r w:rsidR="00F83223">
        <w:rPr>
          <w:color w:val="000000" w:themeColor="text1"/>
          <w:sz w:val="21"/>
        </w:rPr>
        <w:t>3164</w:t>
      </w:r>
      <w:r>
        <w:rPr>
          <w:color w:val="000000" w:themeColor="text1"/>
          <w:sz w:val="21"/>
        </w:rPr>
        <w:t>号</w:t>
      </w:r>
    </w:p>
    <w:p w14:paraId="25C694C6" w14:textId="28BEF896" w:rsidR="001F2798" w:rsidRDefault="001F2798" w:rsidP="001F2798">
      <w:pPr>
        <w:pStyle w:val="Word"/>
        <w:spacing w:line="374" w:lineRule="exact"/>
        <w:ind w:firstLineChars="1500" w:firstLine="3174"/>
        <w:jc w:val="both"/>
        <w:rPr>
          <w:rFonts w:hint="default"/>
          <w:color w:val="000000" w:themeColor="text1"/>
          <w:sz w:val="21"/>
        </w:rPr>
      </w:pPr>
      <w:r>
        <w:rPr>
          <w:color w:val="000000" w:themeColor="text1"/>
          <w:sz w:val="21"/>
        </w:rPr>
        <w:t>令和６年１月25日５経営第2434号</w:t>
      </w:r>
    </w:p>
    <w:p w14:paraId="3E476165" w14:textId="416088EA" w:rsidR="00A606DF" w:rsidRDefault="00A606DF" w:rsidP="00015440">
      <w:pPr>
        <w:pStyle w:val="Word"/>
        <w:spacing w:line="374" w:lineRule="exact"/>
        <w:ind w:firstLineChars="1500" w:firstLine="3174"/>
        <w:jc w:val="both"/>
        <w:rPr>
          <w:rFonts w:hint="default"/>
          <w:color w:val="000000" w:themeColor="text1"/>
          <w:sz w:val="21"/>
        </w:rPr>
      </w:pPr>
      <w:r>
        <w:rPr>
          <w:color w:val="000000" w:themeColor="text1"/>
          <w:sz w:val="21"/>
        </w:rPr>
        <w:t>令和６年３月</w:t>
      </w:r>
      <w:r w:rsidR="00205964">
        <w:rPr>
          <w:color w:val="000000" w:themeColor="text1"/>
          <w:sz w:val="21"/>
        </w:rPr>
        <w:t>29</w:t>
      </w:r>
      <w:r>
        <w:rPr>
          <w:color w:val="000000" w:themeColor="text1"/>
          <w:sz w:val="21"/>
        </w:rPr>
        <w:t>日５経営第</w:t>
      </w:r>
      <w:r w:rsidR="00AA2B9B">
        <w:rPr>
          <w:color w:val="000000" w:themeColor="text1"/>
          <w:sz w:val="21"/>
        </w:rPr>
        <w:t>3171</w:t>
      </w:r>
      <w:r>
        <w:rPr>
          <w:color w:val="000000" w:themeColor="text1"/>
          <w:sz w:val="21"/>
        </w:rPr>
        <w:t>号</w:t>
      </w:r>
    </w:p>
    <w:p w14:paraId="442E26E6" w14:textId="5FF82993" w:rsidR="00B62778" w:rsidRDefault="00B62778" w:rsidP="00015440">
      <w:pPr>
        <w:pStyle w:val="Word"/>
        <w:spacing w:line="374" w:lineRule="exact"/>
        <w:ind w:firstLineChars="1500" w:firstLine="3174"/>
        <w:jc w:val="both"/>
        <w:rPr>
          <w:rFonts w:hint="default"/>
          <w:color w:val="000000" w:themeColor="text1"/>
          <w:sz w:val="21"/>
        </w:rPr>
      </w:pPr>
      <w:r>
        <w:rPr>
          <w:color w:val="000000" w:themeColor="text1"/>
          <w:sz w:val="21"/>
        </w:rPr>
        <w:t>令和６年10月</w:t>
      </w:r>
      <w:r w:rsidR="00D6062C">
        <w:rPr>
          <w:color w:val="000000" w:themeColor="text1"/>
          <w:sz w:val="21"/>
        </w:rPr>
        <w:t>25</w:t>
      </w:r>
      <w:r>
        <w:rPr>
          <w:color w:val="000000" w:themeColor="text1"/>
          <w:sz w:val="21"/>
        </w:rPr>
        <w:t>日６経営第</w:t>
      </w:r>
      <w:r w:rsidR="00D6062C">
        <w:rPr>
          <w:color w:val="000000" w:themeColor="text1"/>
          <w:sz w:val="21"/>
        </w:rPr>
        <w:t>1661</w:t>
      </w:r>
      <w:r>
        <w:rPr>
          <w:color w:val="000000" w:themeColor="text1"/>
          <w:sz w:val="21"/>
        </w:rPr>
        <w:t>号</w:t>
      </w:r>
    </w:p>
    <w:p w14:paraId="754BD558" w14:textId="74CA6C5D" w:rsidR="00D03CF9" w:rsidRDefault="00D03CF9" w:rsidP="00015440">
      <w:pPr>
        <w:pStyle w:val="Word"/>
        <w:spacing w:line="374" w:lineRule="exact"/>
        <w:ind w:firstLineChars="1500" w:firstLine="3174"/>
        <w:jc w:val="both"/>
        <w:rPr>
          <w:rFonts w:hint="default"/>
          <w:color w:val="000000" w:themeColor="text1"/>
          <w:sz w:val="21"/>
        </w:rPr>
      </w:pPr>
      <w:r>
        <w:rPr>
          <w:color w:val="000000" w:themeColor="text1"/>
          <w:sz w:val="21"/>
        </w:rPr>
        <w:t>令和７年</w:t>
      </w:r>
      <w:r w:rsidR="002C70C5">
        <w:rPr>
          <w:color w:val="000000" w:themeColor="text1"/>
          <w:sz w:val="21"/>
        </w:rPr>
        <w:t>３</w:t>
      </w:r>
      <w:r>
        <w:rPr>
          <w:color w:val="000000" w:themeColor="text1"/>
          <w:sz w:val="21"/>
        </w:rPr>
        <w:t>月</w:t>
      </w:r>
      <w:r w:rsidR="002C70C5">
        <w:rPr>
          <w:color w:val="000000" w:themeColor="text1"/>
          <w:sz w:val="21"/>
        </w:rPr>
        <w:t>31</w:t>
      </w:r>
      <w:r>
        <w:rPr>
          <w:color w:val="000000" w:themeColor="text1"/>
          <w:sz w:val="21"/>
        </w:rPr>
        <w:t>日６経営第</w:t>
      </w:r>
      <w:r w:rsidR="002C70C5">
        <w:rPr>
          <w:color w:val="000000" w:themeColor="text1"/>
          <w:sz w:val="21"/>
        </w:rPr>
        <w:t>3251</w:t>
      </w:r>
      <w:r>
        <w:rPr>
          <w:color w:val="000000" w:themeColor="text1"/>
          <w:sz w:val="21"/>
        </w:rPr>
        <w:t>号</w:t>
      </w:r>
    </w:p>
    <w:p w14:paraId="444A608A" w14:textId="761C3B85" w:rsidR="00B670E0" w:rsidRPr="0036675D" w:rsidRDefault="00B670E0" w:rsidP="00015440">
      <w:pPr>
        <w:pStyle w:val="Word"/>
        <w:spacing w:line="374" w:lineRule="exact"/>
        <w:ind w:firstLineChars="1500" w:firstLine="3174"/>
        <w:jc w:val="both"/>
        <w:rPr>
          <w:rFonts w:hint="default"/>
          <w:color w:val="000000" w:themeColor="text1"/>
          <w:sz w:val="21"/>
        </w:rPr>
      </w:pPr>
      <w:r>
        <w:rPr>
          <w:color w:val="000000" w:themeColor="text1"/>
          <w:sz w:val="21"/>
        </w:rPr>
        <w:t>令和８年３月31日７経営第</w:t>
      </w:r>
      <w:r w:rsidRPr="00B670E0">
        <w:rPr>
          <w:rFonts w:hint="default"/>
          <w:color w:val="000000" w:themeColor="text1"/>
          <w:sz w:val="21"/>
        </w:rPr>
        <w:t>3034号</w:t>
      </w:r>
    </w:p>
    <w:p w14:paraId="2A67F4B5" w14:textId="77777777" w:rsidR="003B44E6" w:rsidRPr="001F67E5" w:rsidRDefault="003B44E6">
      <w:pPr>
        <w:pStyle w:val="Word"/>
        <w:spacing w:line="374" w:lineRule="exact"/>
        <w:jc w:val="both"/>
        <w:rPr>
          <w:rFonts w:hint="default"/>
          <w:color w:val="000000" w:themeColor="text1"/>
          <w:sz w:val="21"/>
        </w:rPr>
      </w:pPr>
    </w:p>
    <w:p w14:paraId="2BCC484A"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Ⅰ　東日本大震災に係る貸付事業について</w:t>
      </w:r>
    </w:p>
    <w:p w14:paraId="56FE0371"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第１　目的</w:t>
      </w:r>
    </w:p>
    <w:p w14:paraId="69D6E79B" w14:textId="77777777" w:rsidR="006E0003" w:rsidRPr="001F67E5" w:rsidRDefault="006E0003" w:rsidP="00F530C0">
      <w:pPr>
        <w:pStyle w:val="Word"/>
        <w:spacing w:line="374" w:lineRule="exact"/>
        <w:ind w:leftChars="100" w:left="202" w:firstLineChars="100" w:firstLine="212"/>
        <w:jc w:val="both"/>
        <w:rPr>
          <w:rFonts w:hint="default"/>
          <w:color w:val="000000" w:themeColor="text1"/>
          <w:sz w:val="21"/>
        </w:rPr>
      </w:pPr>
      <w:r w:rsidRPr="001F67E5">
        <w:rPr>
          <w:color w:val="000000" w:themeColor="text1"/>
          <w:sz w:val="21"/>
        </w:rPr>
        <w:t>東日本大震災</w:t>
      </w:r>
      <w:r w:rsidR="00914C10" w:rsidRPr="001F67E5">
        <w:rPr>
          <w:color w:val="000000" w:themeColor="text1"/>
          <w:sz w:val="21"/>
        </w:rPr>
        <w:t>（平成23年３月11日に発生した東北地方太平洋沖地震（以下「地震」とい</w:t>
      </w:r>
      <w:r w:rsidR="00914C10" w:rsidRPr="001F67E5">
        <w:rPr>
          <w:color w:val="000000" w:themeColor="text1"/>
          <w:sz w:val="21"/>
        </w:rPr>
        <w:lastRenderedPageBreak/>
        <w:t>う。）及びこれに伴う原子力発電所の事故による災害をいう。以下同じ。）</w:t>
      </w:r>
      <w:r w:rsidRPr="001F67E5">
        <w:rPr>
          <w:color w:val="000000" w:themeColor="text1"/>
          <w:sz w:val="21"/>
        </w:rPr>
        <w:t>により、農業者等に甚大な被害が発生しており、今後、経営を継続・再建するためには、農業用施設・機械等の復旧や再取得等に必要な資金の円滑な調達が重要となっている。</w:t>
      </w:r>
    </w:p>
    <w:p w14:paraId="7480122D" w14:textId="77777777" w:rsidR="006E0003" w:rsidRPr="001F67E5" w:rsidRDefault="006E0003" w:rsidP="00F530C0">
      <w:pPr>
        <w:pStyle w:val="Word"/>
        <w:spacing w:line="374" w:lineRule="exact"/>
        <w:ind w:leftChars="100" w:left="202" w:firstLineChars="100" w:firstLine="212"/>
        <w:jc w:val="both"/>
        <w:rPr>
          <w:rFonts w:hint="default"/>
          <w:color w:val="000000" w:themeColor="text1"/>
          <w:sz w:val="21"/>
        </w:rPr>
      </w:pPr>
      <w:r w:rsidRPr="001F67E5">
        <w:rPr>
          <w:color w:val="000000" w:themeColor="text1"/>
          <w:sz w:val="21"/>
        </w:rPr>
        <w:t>しかしながら、東日本大震災により著しい被害を受けた農業者等（「被害農業者等」という。以下Ⅰにおいて同じ。）に</w:t>
      </w:r>
      <w:r w:rsidR="00914C10" w:rsidRPr="001F67E5">
        <w:rPr>
          <w:color w:val="000000" w:themeColor="text1"/>
          <w:sz w:val="21"/>
        </w:rPr>
        <w:t>お</w:t>
      </w:r>
      <w:r w:rsidRPr="001F67E5">
        <w:rPr>
          <w:color w:val="000000" w:themeColor="text1"/>
          <w:sz w:val="21"/>
        </w:rPr>
        <w:t>いては、主要な事業用資産について</w:t>
      </w:r>
      <w:r w:rsidR="00914C10" w:rsidRPr="001F67E5">
        <w:rPr>
          <w:color w:val="000000" w:themeColor="text1"/>
          <w:sz w:val="21"/>
        </w:rPr>
        <w:t>、</w:t>
      </w:r>
      <w:r w:rsidRPr="001F67E5">
        <w:rPr>
          <w:color w:val="000000" w:themeColor="text1"/>
          <w:sz w:val="21"/>
        </w:rPr>
        <w:t>浸水、流失、滅失、損壊その他これらに準ずる損害を受け亡失しており、融資対象物件担保以外の担保の確保が困難な状況であり、資金の円滑な融通が行われ難いケースもみられるところである。</w:t>
      </w:r>
    </w:p>
    <w:p w14:paraId="704645A0" w14:textId="77777777" w:rsidR="006E0003" w:rsidRPr="001F67E5" w:rsidRDefault="006E0003" w:rsidP="00F530C0">
      <w:pPr>
        <w:pStyle w:val="Word"/>
        <w:spacing w:line="374" w:lineRule="exact"/>
        <w:ind w:leftChars="100" w:left="202" w:firstLineChars="100" w:firstLine="212"/>
        <w:jc w:val="both"/>
        <w:rPr>
          <w:rFonts w:hint="default"/>
          <w:color w:val="000000" w:themeColor="text1"/>
          <w:sz w:val="21"/>
        </w:rPr>
      </w:pPr>
      <w:r w:rsidRPr="001F67E5">
        <w:rPr>
          <w:color w:val="000000" w:themeColor="text1"/>
          <w:sz w:val="21"/>
        </w:rPr>
        <w:t>また、東日本大震災により著しい被害を受けた農業法人（以下「被害農業法人」という。）については、滅失した資産に係る既往債務が残ることによる自己資本の減少に加え、経営再開に必要な資金を通常の長期借入で調達した場合、自己資本比率がさらに低下してしまうことから、民間金融機関からの資金調達が困難になる等、迅速な経営再開に支障を来すことが懸念される。</w:t>
      </w:r>
    </w:p>
    <w:p w14:paraId="52E9FFF0" w14:textId="77777777" w:rsidR="006E0003" w:rsidRPr="001F67E5" w:rsidRDefault="006E0003" w:rsidP="00F530C0">
      <w:pPr>
        <w:pStyle w:val="Word"/>
        <w:spacing w:line="374" w:lineRule="exact"/>
        <w:ind w:leftChars="100" w:left="202" w:firstLineChars="100" w:firstLine="212"/>
        <w:jc w:val="both"/>
        <w:rPr>
          <w:rFonts w:hint="default"/>
          <w:color w:val="000000" w:themeColor="text1"/>
          <w:sz w:val="21"/>
        </w:rPr>
      </w:pPr>
      <w:r w:rsidRPr="001F67E5">
        <w:rPr>
          <w:color w:val="000000" w:themeColor="text1"/>
          <w:sz w:val="21"/>
        </w:rPr>
        <w:t>このような事態に対応して、株式会社日本政策金融公庫（以下「公庫」という。）は、</w:t>
      </w:r>
    </w:p>
    <w:p w14:paraId="760C7AEB" w14:textId="77777777" w:rsidR="006E0003" w:rsidRPr="001F67E5" w:rsidRDefault="006E0003" w:rsidP="00CE5876">
      <w:pPr>
        <w:pStyle w:val="aa"/>
        <w:spacing w:line="374" w:lineRule="exact"/>
        <w:ind w:leftChars="200" w:left="615" w:hangingChars="100" w:hanging="212"/>
        <w:jc w:val="both"/>
        <w:outlineLvl w:val="0"/>
        <w:rPr>
          <w:rFonts w:hint="default"/>
          <w:color w:val="000000" w:themeColor="text1"/>
          <w:sz w:val="21"/>
        </w:rPr>
      </w:pPr>
      <w:r w:rsidRPr="001F67E5">
        <w:rPr>
          <w:color w:val="000000" w:themeColor="text1"/>
          <w:sz w:val="21"/>
        </w:rPr>
        <w:t>⑴　これまで融資審査等において培ってきた農業経営に関するノウハウを</w:t>
      </w:r>
      <w:r w:rsidR="00914C10" w:rsidRPr="001F67E5">
        <w:rPr>
          <w:color w:val="000000" w:themeColor="text1"/>
          <w:sz w:val="21"/>
        </w:rPr>
        <w:t>い</w:t>
      </w:r>
      <w:r w:rsidRPr="001F67E5">
        <w:rPr>
          <w:color w:val="000000" w:themeColor="text1"/>
          <w:sz w:val="21"/>
        </w:rPr>
        <w:t>かしつつ、実質無担保・無保証人貸付（融資対象物件担保や同一経営の範囲内の保証人のみ徴求する貸付けをいう。以下同じ。）を措置することで、被害農業者等の速やかな復旧・復興のために必要な資金の円滑な融通を図るとともに、</w:t>
      </w:r>
    </w:p>
    <w:p w14:paraId="57D47651" w14:textId="77777777" w:rsidR="006E0003" w:rsidRPr="001F67E5" w:rsidRDefault="006E0003" w:rsidP="00CE5876">
      <w:pPr>
        <w:pStyle w:val="Word"/>
        <w:spacing w:line="374" w:lineRule="exact"/>
        <w:ind w:leftChars="200" w:left="615" w:hangingChars="100" w:hanging="212"/>
        <w:jc w:val="both"/>
        <w:rPr>
          <w:rFonts w:hint="default"/>
          <w:color w:val="000000" w:themeColor="text1"/>
          <w:sz w:val="21"/>
        </w:rPr>
      </w:pPr>
      <w:r w:rsidRPr="001F67E5">
        <w:rPr>
          <w:color w:val="000000" w:themeColor="text1"/>
          <w:sz w:val="21"/>
        </w:rPr>
        <w:t>⑵　被害農業法人に対し、金融検査上自己資本とみなし得る完全無担保・無保証人貸付（資本性を確保するため、新たに融資対象物件に対する抵当権設定その他いかなる担保も徴求せず、かつ、同一経営の範囲内の者その他いかなる保証人も徴求しない貸付けをいう。第２の２⑷の資金に限る。）を措置することで、被害農業法人の財務体質を強化するとともに、民間金融機関からの資金調達の円滑化等を図り、もって迅速な経営再開を支援することとする。</w:t>
      </w:r>
    </w:p>
    <w:p w14:paraId="0CCBDF77" w14:textId="77777777" w:rsidR="008B455F" w:rsidRPr="001F67E5" w:rsidRDefault="008B455F">
      <w:pPr>
        <w:pStyle w:val="Word"/>
        <w:spacing w:line="374" w:lineRule="exact"/>
        <w:ind w:left="403" w:hanging="201"/>
        <w:jc w:val="both"/>
        <w:rPr>
          <w:rFonts w:hint="default"/>
          <w:color w:val="000000" w:themeColor="text1"/>
          <w:sz w:val="21"/>
        </w:rPr>
      </w:pPr>
    </w:p>
    <w:p w14:paraId="04488A23"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第２　事業内容</w:t>
      </w:r>
    </w:p>
    <w:p w14:paraId="6DE81324" w14:textId="77777777" w:rsidR="006E0003" w:rsidRPr="001F67E5" w:rsidRDefault="00C045D6" w:rsidP="00C045D6">
      <w:pPr>
        <w:pStyle w:val="Word"/>
        <w:spacing w:line="374" w:lineRule="exact"/>
        <w:jc w:val="both"/>
        <w:rPr>
          <w:rFonts w:hint="default"/>
          <w:color w:val="000000" w:themeColor="text1"/>
          <w:sz w:val="21"/>
        </w:rPr>
      </w:pPr>
      <w:r w:rsidRPr="001F67E5">
        <w:rPr>
          <w:color w:val="000000" w:themeColor="text1"/>
          <w:sz w:val="21"/>
        </w:rPr>
        <w:t xml:space="preserve">　</w:t>
      </w:r>
      <w:r w:rsidR="006E0003" w:rsidRPr="001F67E5">
        <w:rPr>
          <w:color w:val="000000" w:themeColor="text1"/>
          <w:sz w:val="21"/>
        </w:rPr>
        <w:t>１　対象者</w:t>
      </w:r>
    </w:p>
    <w:p w14:paraId="7B332F48" w14:textId="3C46CA84" w:rsidR="006E0003" w:rsidRPr="001F67E5" w:rsidRDefault="006E0003" w:rsidP="00F530C0">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第１⑴及び⑵の措置（「本措置」という。以下Ⅰにおいて同じ。）の適用を受ける対象者は、</w:t>
      </w:r>
      <w:r w:rsidR="003B44E6" w:rsidRPr="001F67E5">
        <w:rPr>
          <w:color w:val="000000" w:themeColor="text1"/>
          <w:sz w:val="21"/>
        </w:rPr>
        <w:t>地震に伴う原子力発電所の事故の影響により、避難区域や作付制限区域等が設定された福島県の田村市、南相馬市、伊達郡川俣町、双葉郡広野町、楢葉町、富岡町、大熊町、双葉町、浪江町、川内村若しくは葛尾村又は相馬郡飯舘村</w:t>
      </w:r>
      <w:r w:rsidRPr="001F67E5">
        <w:rPr>
          <w:color w:val="000000" w:themeColor="text1"/>
          <w:sz w:val="21"/>
        </w:rPr>
        <w:t>にほ場、事業所その他の事業拠点を有する被害農業者等で、</w:t>
      </w:r>
      <w:r w:rsidR="00914C10" w:rsidRPr="001F67E5">
        <w:rPr>
          <w:color w:val="000000" w:themeColor="text1"/>
          <w:sz w:val="21"/>
        </w:rPr>
        <w:t>東日本大震災により、</w:t>
      </w:r>
      <w:r w:rsidRPr="001F67E5">
        <w:rPr>
          <w:color w:val="000000" w:themeColor="text1"/>
          <w:sz w:val="21"/>
        </w:rPr>
        <w:t>その主要な事業用資産について、浸水、流失、滅失、損壊その他これらに準ずる損害を受けたことの証明を市町村長その他相当な機関（以下「市町村長等」という。）から受けた者（市町村長等の事情によりこれにより難い場合は、証明に準ずる確認を受けた者を含む。以下「被災農業者」という。）であって、次のいずれかの要件を満たす</w:t>
      </w:r>
      <w:r w:rsidR="003B44E6" w:rsidRPr="001F67E5">
        <w:rPr>
          <w:color w:val="000000" w:themeColor="text1"/>
          <w:sz w:val="21"/>
        </w:rPr>
        <w:t>原子力発電所の事故による災害の影響を受けている</w:t>
      </w:r>
      <w:r w:rsidRPr="001F67E5">
        <w:rPr>
          <w:color w:val="000000" w:themeColor="text1"/>
          <w:sz w:val="21"/>
        </w:rPr>
        <w:t>者とする。なお、⑵の農業経営の再開時期及び年間売上額の確認は、融資機関が融資審査において行うものとする。</w:t>
      </w:r>
    </w:p>
    <w:p w14:paraId="75A9C9E0" w14:textId="77777777" w:rsidR="006E0003" w:rsidRPr="001F67E5" w:rsidRDefault="006E0003" w:rsidP="00CE5876">
      <w:pPr>
        <w:pStyle w:val="Word"/>
        <w:spacing w:line="374" w:lineRule="exact"/>
        <w:ind w:leftChars="210" w:left="635" w:hangingChars="100" w:hanging="212"/>
        <w:jc w:val="both"/>
        <w:rPr>
          <w:rFonts w:hint="default"/>
          <w:color w:val="000000" w:themeColor="text1"/>
          <w:sz w:val="21"/>
        </w:rPr>
      </w:pPr>
      <w:r w:rsidRPr="001F67E5">
        <w:rPr>
          <w:color w:val="000000" w:themeColor="text1"/>
          <w:sz w:val="21"/>
        </w:rPr>
        <w:t>⑴　東日本大震災の影響により農業経営を中止し、農業経営を再開していない者又は再開</w:t>
      </w:r>
      <w:r w:rsidRPr="001F67E5">
        <w:rPr>
          <w:color w:val="000000" w:themeColor="text1"/>
          <w:sz w:val="21"/>
        </w:rPr>
        <w:lastRenderedPageBreak/>
        <w:t>後２年を経過していない者</w:t>
      </w:r>
    </w:p>
    <w:p w14:paraId="0DB285CC" w14:textId="77777777" w:rsidR="006E0003" w:rsidRPr="001F67E5" w:rsidRDefault="006E0003" w:rsidP="00CE5876">
      <w:pPr>
        <w:pStyle w:val="Word"/>
        <w:spacing w:line="374" w:lineRule="exact"/>
        <w:ind w:leftChars="199" w:left="634" w:hangingChars="110" w:hanging="233"/>
        <w:jc w:val="both"/>
        <w:rPr>
          <w:rFonts w:hint="default"/>
          <w:color w:val="000000" w:themeColor="text1"/>
          <w:sz w:val="21"/>
        </w:rPr>
      </w:pPr>
      <w:r w:rsidRPr="001F67E5">
        <w:rPr>
          <w:color w:val="000000" w:themeColor="text1"/>
          <w:sz w:val="21"/>
        </w:rPr>
        <w:t>⑵</w:t>
      </w:r>
      <w:r w:rsidR="00F530C0" w:rsidRPr="001F67E5">
        <w:rPr>
          <w:color w:val="000000" w:themeColor="text1"/>
          <w:sz w:val="21"/>
        </w:rPr>
        <w:t xml:space="preserve">　</w:t>
      </w:r>
      <w:r w:rsidRPr="001F67E5">
        <w:rPr>
          <w:color w:val="000000" w:themeColor="text1"/>
          <w:sz w:val="21"/>
        </w:rPr>
        <w:t>東日本大震災の前から農業経営を継続している者又は東日本大震災の影響により農業経営を中止し、農業経営を再開した者であって、東日本大震災後の各年における年間売上額が東日本大震災前の直近年の年間売上額の９割に達していない者（東日本大震災の影響により、浸水、流失、滅失、損壊その他これらに準ずる損害を受けた事業用資産（以下「被災事業用資産」という。）について、農地等の災害復旧が完了していない等農業者の責めに帰すことができない事由により、被災事業用資産を復旧することが困難であった者又は経営再建に必要な事業用資産の取得をすることが困難であった者であって、被災事業用資産の復旧又は経営再建に必要な事業用資産の取得を行おうとする者に限る。）</w:t>
      </w:r>
    </w:p>
    <w:p w14:paraId="14C39A7C" w14:textId="77777777" w:rsidR="006E0003" w:rsidRPr="001F67E5" w:rsidRDefault="00C045D6" w:rsidP="00C045D6">
      <w:pPr>
        <w:pStyle w:val="Word"/>
        <w:spacing w:line="374" w:lineRule="exact"/>
        <w:jc w:val="both"/>
        <w:rPr>
          <w:rFonts w:hint="default"/>
          <w:color w:val="000000" w:themeColor="text1"/>
          <w:sz w:val="21"/>
        </w:rPr>
      </w:pPr>
      <w:r w:rsidRPr="001F67E5">
        <w:rPr>
          <w:color w:val="000000" w:themeColor="text1"/>
          <w:sz w:val="21"/>
        </w:rPr>
        <w:t xml:space="preserve">　</w:t>
      </w:r>
      <w:r w:rsidR="006E0003" w:rsidRPr="001F67E5">
        <w:rPr>
          <w:color w:val="000000" w:themeColor="text1"/>
          <w:sz w:val="21"/>
        </w:rPr>
        <w:t>２　貸付金の使途</w:t>
      </w:r>
    </w:p>
    <w:p w14:paraId="2F0A4371" w14:textId="5442A79C" w:rsidR="006E0003" w:rsidRPr="001F67E5" w:rsidRDefault="006E0003" w:rsidP="00914C10">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本措置に</w:t>
      </w:r>
      <w:r w:rsidR="00914C10" w:rsidRPr="001F67E5">
        <w:rPr>
          <w:color w:val="000000" w:themeColor="text1"/>
          <w:sz w:val="21"/>
        </w:rPr>
        <w:t>係る</w:t>
      </w:r>
      <w:r w:rsidRPr="001F67E5">
        <w:rPr>
          <w:color w:val="000000" w:themeColor="text1"/>
          <w:sz w:val="21"/>
        </w:rPr>
        <w:t>対象資金は、次に掲げるとおりとする。</w:t>
      </w:r>
      <w:r w:rsidR="00914C10" w:rsidRPr="001F67E5">
        <w:rPr>
          <w:color w:val="000000" w:themeColor="text1"/>
          <w:sz w:val="21"/>
        </w:rPr>
        <w:t>なお</w:t>
      </w:r>
      <w:r w:rsidRPr="001F67E5">
        <w:rPr>
          <w:color w:val="000000" w:themeColor="text1"/>
          <w:sz w:val="21"/>
        </w:rPr>
        <w:t>、⑵、⑷及び⑸の資金に</w:t>
      </w:r>
      <w:r w:rsidR="00914C10" w:rsidRPr="001F67E5">
        <w:rPr>
          <w:color w:val="000000" w:themeColor="text1"/>
          <w:sz w:val="21"/>
        </w:rPr>
        <w:t>お</w:t>
      </w:r>
      <w:r w:rsidRPr="001F67E5">
        <w:rPr>
          <w:color w:val="000000" w:themeColor="text1"/>
          <w:sz w:val="21"/>
        </w:rPr>
        <w:t>いては、国の補助金（交付金を含む。）の交付決定を受けた事業の補助残事業部分に充てるために融通される資金（以下「補助残融資資金」という。）については、</w:t>
      </w:r>
      <w:r w:rsidR="00914C10" w:rsidRPr="001F67E5">
        <w:rPr>
          <w:color w:val="000000" w:themeColor="text1"/>
          <w:sz w:val="21"/>
        </w:rPr>
        <w:t>原則として</w:t>
      </w:r>
      <w:r w:rsidRPr="001F67E5">
        <w:rPr>
          <w:color w:val="000000" w:themeColor="text1"/>
          <w:sz w:val="21"/>
        </w:rPr>
        <w:t>本措置の対象外とするが、</w:t>
      </w:r>
      <w:r w:rsidR="00FF15AB" w:rsidRPr="00FF15AB">
        <w:rPr>
          <w:color w:val="000000" w:themeColor="text1"/>
          <w:sz w:val="21"/>
        </w:rPr>
        <w:t>福島県高付加価値産地展開支援事業交付金交付等要綱（令和４年４月１日付け４農産第</w:t>
      </w:r>
      <w:r w:rsidR="00FF15AB" w:rsidRPr="00FF15AB">
        <w:rPr>
          <w:rFonts w:hint="default"/>
          <w:color w:val="000000" w:themeColor="text1"/>
          <w:sz w:val="21"/>
        </w:rPr>
        <w:t>2951号農林水産事務次官依命通知）</w:t>
      </w:r>
      <w:r w:rsidRPr="001F67E5">
        <w:rPr>
          <w:color w:val="000000" w:themeColor="text1"/>
          <w:sz w:val="21"/>
        </w:rPr>
        <w:t>に定める事業を対象として融通される補助残融資資金に限り、本措置の対象にするものとする。</w:t>
      </w:r>
    </w:p>
    <w:p w14:paraId="37CA08F6" w14:textId="77777777" w:rsidR="006E0003" w:rsidRPr="001F67E5" w:rsidRDefault="006E0003" w:rsidP="00CE5876">
      <w:pPr>
        <w:pStyle w:val="aa"/>
        <w:spacing w:line="374" w:lineRule="exact"/>
        <w:ind w:leftChars="200" w:left="615" w:hangingChars="100" w:hanging="212"/>
        <w:jc w:val="both"/>
        <w:outlineLvl w:val="0"/>
        <w:rPr>
          <w:rFonts w:hint="default"/>
          <w:color w:val="000000" w:themeColor="text1"/>
          <w:sz w:val="21"/>
        </w:rPr>
      </w:pPr>
      <w:r w:rsidRPr="001F67E5">
        <w:rPr>
          <w:color w:val="000000" w:themeColor="text1"/>
          <w:sz w:val="21"/>
        </w:rPr>
        <w:t>⑴　被災農業者に対して融通される農林漁業セーフティネット資金（農林漁業セーフティネット資金実施要綱（平成19年３月30日付け18経営第7581号農林水産事務次官依命通知）第２に定める資金（ただし、農業を営む者に貸し付けられるものに限る。）をいう。以下同じ。）。</w:t>
      </w:r>
    </w:p>
    <w:p w14:paraId="5CC6A712" w14:textId="77777777" w:rsidR="006E0003" w:rsidRPr="001F67E5" w:rsidRDefault="006E0003" w:rsidP="00CE5876">
      <w:pPr>
        <w:pStyle w:val="aa"/>
        <w:spacing w:line="374" w:lineRule="exact"/>
        <w:ind w:leftChars="200" w:left="615" w:hangingChars="100" w:hanging="212"/>
        <w:jc w:val="both"/>
        <w:outlineLvl w:val="0"/>
        <w:rPr>
          <w:rFonts w:hint="default"/>
          <w:color w:val="000000" w:themeColor="text1"/>
          <w:sz w:val="21"/>
        </w:rPr>
      </w:pPr>
      <w:r w:rsidRPr="001F67E5">
        <w:rPr>
          <w:color w:val="000000" w:themeColor="text1"/>
          <w:sz w:val="21"/>
        </w:rPr>
        <w:t>⑵　被災農業者（地震の影響による損害を受けたことの証明を市町村長等から受けた者（市町村長等の事情によりこれにより難い場合は、証明に準ずる確認を受けた者を含む。）に限る。⑶において「地震被災農業者」という。）に対して融通される農林漁業施設資金（株式会社日本政策金融公庫法（平成19年法律第57号）別表第１第８号の下欄のニ及びナの資金（ただし、農業を営む者に貸し付けられるものに限る。）、同法別表第１第８号の下欄のネの資金（ただし、農業を営む者の組織する法人（これらの者又は地方公共団体が主たる構成員若しくは出資者となっているか又は基本財産の額の過半を拠出している法人で農業の振興を目的とするものを含む。）に貸し付けられるものに限る。）並びに獣医療法（平成４年法律第46号）第15条第１項の資金をいう。以下同じ。）。ただし、農業を営む者に貸し付けられるものに限る。</w:t>
      </w:r>
    </w:p>
    <w:p w14:paraId="4C045859" w14:textId="77777777" w:rsidR="006E0003" w:rsidRPr="001F67E5" w:rsidRDefault="006E0003" w:rsidP="00CE5876">
      <w:pPr>
        <w:pStyle w:val="aa"/>
        <w:spacing w:line="374" w:lineRule="exact"/>
        <w:ind w:leftChars="200" w:left="615" w:hangingChars="100" w:hanging="212"/>
        <w:jc w:val="both"/>
        <w:outlineLvl w:val="0"/>
        <w:rPr>
          <w:rFonts w:hint="default"/>
          <w:color w:val="000000" w:themeColor="text1"/>
          <w:sz w:val="21"/>
        </w:rPr>
      </w:pPr>
      <w:r w:rsidRPr="001F67E5">
        <w:rPr>
          <w:color w:val="000000" w:themeColor="text1"/>
          <w:sz w:val="21"/>
        </w:rPr>
        <w:t>⑶　地震被災農業者に対して融通される農業基盤整備資金（株式会社日本政策金融公庫法別表第１第８号の下欄のイ及びネの資金をいう。以下同じ。）。ただし、農業を営む者に貸し付けられるものに限る。</w:t>
      </w:r>
    </w:p>
    <w:p w14:paraId="5DBE1D01" w14:textId="77777777" w:rsidR="006E0003" w:rsidRPr="001F67E5" w:rsidRDefault="006E0003" w:rsidP="00CE5876">
      <w:pPr>
        <w:pStyle w:val="aa"/>
        <w:spacing w:line="374" w:lineRule="exact"/>
        <w:ind w:leftChars="200" w:left="615" w:hangingChars="100" w:hanging="212"/>
        <w:jc w:val="both"/>
        <w:outlineLvl w:val="0"/>
        <w:rPr>
          <w:rFonts w:hint="default"/>
          <w:color w:val="000000" w:themeColor="text1"/>
          <w:sz w:val="21"/>
        </w:rPr>
      </w:pPr>
      <w:r w:rsidRPr="001F67E5">
        <w:rPr>
          <w:color w:val="000000" w:themeColor="text1"/>
          <w:sz w:val="21"/>
        </w:rPr>
        <w:t>⑷　被災農業者に対して融通される農業経営基盤強化資金（農業経営基盤強化資金実施要綱（平成６年６月29日付け６農経Ａ第665号農林水産事務次官依命通知。）第３に定める資金をいう。）。</w:t>
      </w:r>
    </w:p>
    <w:p w14:paraId="616BA4ED" w14:textId="77777777" w:rsidR="006E0003" w:rsidRPr="001F67E5" w:rsidRDefault="006E0003" w:rsidP="00CE5876">
      <w:pPr>
        <w:pStyle w:val="aa"/>
        <w:spacing w:line="374" w:lineRule="exact"/>
        <w:ind w:leftChars="200" w:left="615" w:hangingChars="100" w:hanging="212"/>
        <w:jc w:val="both"/>
        <w:outlineLvl w:val="0"/>
        <w:rPr>
          <w:rFonts w:hint="default"/>
          <w:color w:val="000000" w:themeColor="text1"/>
          <w:sz w:val="21"/>
        </w:rPr>
      </w:pPr>
      <w:r w:rsidRPr="001F67E5">
        <w:rPr>
          <w:color w:val="000000" w:themeColor="text1"/>
          <w:sz w:val="21"/>
        </w:rPr>
        <w:t>⑸　被災農業者に対して融通される経営体育成強化資金（経営体育成強化資金実施要綱</w:t>
      </w:r>
      <w:r w:rsidRPr="001F67E5">
        <w:rPr>
          <w:color w:val="000000" w:themeColor="text1"/>
          <w:sz w:val="21"/>
        </w:rPr>
        <w:lastRenderedPageBreak/>
        <w:t>（平成13年５月１日付け13経営第303号農林水産事務次官依命通知。）第２に定める資金をいう。）。</w:t>
      </w:r>
    </w:p>
    <w:p w14:paraId="79A2F1B5" w14:textId="77777777" w:rsidR="006E0003" w:rsidRPr="001F67E5" w:rsidRDefault="00C045D6" w:rsidP="00C045D6">
      <w:pPr>
        <w:pStyle w:val="Word"/>
        <w:spacing w:line="374" w:lineRule="exact"/>
        <w:jc w:val="both"/>
        <w:rPr>
          <w:rFonts w:hint="default"/>
          <w:color w:val="000000" w:themeColor="text1"/>
          <w:sz w:val="21"/>
        </w:rPr>
      </w:pPr>
      <w:r w:rsidRPr="001F67E5">
        <w:rPr>
          <w:color w:val="000000" w:themeColor="text1"/>
          <w:sz w:val="21"/>
        </w:rPr>
        <w:t xml:space="preserve">　</w:t>
      </w:r>
      <w:r w:rsidR="006E0003" w:rsidRPr="001F67E5">
        <w:rPr>
          <w:color w:val="000000" w:themeColor="text1"/>
          <w:sz w:val="21"/>
        </w:rPr>
        <w:t>３　貸付条件</w:t>
      </w:r>
    </w:p>
    <w:p w14:paraId="7B1FB63E" w14:textId="77777777" w:rsidR="006E0003" w:rsidRPr="001F67E5" w:rsidRDefault="006E0003" w:rsidP="00C045D6">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本措置に</w:t>
      </w:r>
      <w:r w:rsidR="00914C10" w:rsidRPr="001F67E5">
        <w:rPr>
          <w:color w:val="000000" w:themeColor="text1"/>
          <w:sz w:val="21"/>
        </w:rPr>
        <w:t>係る</w:t>
      </w:r>
      <w:r w:rsidRPr="001F67E5">
        <w:rPr>
          <w:color w:val="000000" w:themeColor="text1"/>
          <w:sz w:val="21"/>
        </w:rPr>
        <w:t>貸付金の貸付条件は、株式会社日本政策金融公庫業務方法書に定めるところによる。</w:t>
      </w:r>
    </w:p>
    <w:p w14:paraId="0A9F74B8" w14:textId="77777777" w:rsidR="006E0003" w:rsidRPr="001F67E5" w:rsidRDefault="00C045D6" w:rsidP="00C045D6">
      <w:pPr>
        <w:pStyle w:val="Word"/>
        <w:spacing w:line="374" w:lineRule="exact"/>
        <w:jc w:val="both"/>
        <w:rPr>
          <w:rFonts w:hint="default"/>
          <w:color w:val="000000" w:themeColor="text1"/>
          <w:sz w:val="21"/>
        </w:rPr>
      </w:pPr>
      <w:r w:rsidRPr="001F67E5">
        <w:rPr>
          <w:color w:val="000000" w:themeColor="text1"/>
          <w:sz w:val="21"/>
        </w:rPr>
        <w:t xml:space="preserve">　</w:t>
      </w:r>
      <w:r w:rsidR="006E0003" w:rsidRPr="001F67E5">
        <w:rPr>
          <w:color w:val="000000" w:themeColor="text1"/>
          <w:sz w:val="21"/>
        </w:rPr>
        <w:t>４　貸付方式</w:t>
      </w:r>
    </w:p>
    <w:p w14:paraId="224D64A1" w14:textId="77777777" w:rsidR="006E0003" w:rsidRPr="001F67E5" w:rsidRDefault="006E0003" w:rsidP="00C045D6">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本措置に</w:t>
      </w:r>
      <w:r w:rsidR="00914C10" w:rsidRPr="001F67E5">
        <w:rPr>
          <w:color w:val="000000" w:themeColor="text1"/>
          <w:sz w:val="21"/>
        </w:rPr>
        <w:t>係る</w:t>
      </w:r>
      <w:r w:rsidRPr="001F67E5">
        <w:rPr>
          <w:color w:val="000000" w:themeColor="text1"/>
          <w:sz w:val="21"/>
        </w:rPr>
        <w:t>貸付けは、公庫又は同公庫の受託金融機関からの直接貸付とする。</w:t>
      </w:r>
    </w:p>
    <w:p w14:paraId="0E1A274B" w14:textId="77777777" w:rsidR="006E0003" w:rsidRPr="001F67E5" w:rsidRDefault="00C045D6" w:rsidP="00C045D6">
      <w:pPr>
        <w:pStyle w:val="Word"/>
        <w:spacing w:line="374" w:lineRule="exact"/>
        <w:jc w:val="both"/>
        <w:rPr>
          <w:rFonts w:hint="default"/>
          <w:color w:val="000000" w:themeColor="text1"/>
          <w:sz w:val="21"/>
        </w:rPr>
      </w:pPr>
      <w:r w:rsidRPr="001F67E5">
        <w:rPr>
          <w:color w:val="000000" w:themeColor="text1"/>
          <w:sz w:val="21"/>
        </w:rPr>
        <w:t xml:space="preserve">　</w:t>
      </w:r>
      <w:r w:rsidR="006E0003" w:rsidRPr="001F67E5">
        <w:rPr>
          <w:color w:val="000000" w:themeColor="text1"/>
          <w:sz w:val="21"/>
        </w:rPr>
        <w:t>５　貸付対象期間</w:t>
      </w:r>
    </w:p>
    <w:p w14:paraId="1C622192" w14:textId="4635E30D" w:rsidR="006E0003" w:rsidRPr="001F67E5" w:rsidRDefault="006E0003" w:rsidP="00C045D6">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本措置に</w:t>
      </w:r>
      <w:r w:rsidR="00914C10" w:rsidRPr="001F67E5">
        <w:rPr>
          <w:color w:val="000000" w:themeColor="text1"/>
          <w:sz w:val="21"/>
        </w:rPr>
        <w:t>係る</w:t>
      </w:r>
      <w:r w:rsidRPr="001F67E5">
        <w:rPr>
          <w:color w:val="000000" w:themeColor="text1"/>
          <w:sz w:val="21"/>
        </w:rPr>
        <w:t>貸付対象期間は、地震の後（平成23年３月11日）から</w:t>
      </w:r>
      <w:r w:rsidR="008B455F" w:rsidRPr="001F67E5">
        <w:rPr>
          <w:color w:val="000000" w:themeColor="text1"/>
          <w:sz w:val="21"/>
        </w:rPr>
        <w:t>令和</w:t>
      </w:r>
      <w:r w:rsidR="00B670E0">
        <w:rPr>
          <w:color w:val="000000" w:themeColor="text1"/>
          <w:sz w:val="21"/>
        </w:rPr>
        <w:t>９</w:t>
      </w:r>
      <w:r w:rsidRPr="001F67E5">
        <w:rPr>
          <w:color w:val="000000" w:themeColor="text1"/>
          <w:sz w:val="21"/>
        </w:rPr>
        <w:t>年３月31日までとする。</w:t>
      </w:r>
    </w:p>
    <w:p w14:paraId="7BAE8FCA" w14:textId="77777777" w:rsidR="006E0003" w:rsidRPr="001F67E5" w:rsidRDefault="006E0003">
      <w:pPr>
        <w:pStyle w:val="Word"/>
        <w:spacing w:line="374" w:lineRule="exact"/>
        <w:jc w:val="both"/>
        <w:rPr>
          <w:rFonts w:hint="default"/>
          <w:color w:val="000000" w:themeColor="text1"/>
          <w:sz w:val="21"/>
        </w:rPr>
      </w:pPr>
    </w:p>
    <w:p w14:paraId="72CF2999"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第３　その他</w:t>
      </w:r>
    </w:p>
    <w:p w14:paraId="107BBE1B" w14:textId="77777777" w:rsidR="006E0003" w:rsidRPr="001F67E5" w:rsidRDefault="006E0003" w:rsidP="00CE5876">
      <w:pPr>
        <w:pStyle w:val="Word"/>
        <w:spacing w:line="374" w:lineRule="exact"/>
        <w:ind w:leftChars="200" w:left="615" w:hangingChars="100" w:hanging="212"/>
        <w:jc w:val="both"/>
        <w:rPr>
          <w:rFonts w:hint="default"/>
          <w:color w:val="000000" w:themeColor="text1"/>
          <w:sz w:val="21"/>
        </w:rPr>
      </w:pPr>
      <w:r w:rsidRPr="001F67E5">
        <w:rPr>
          <w:color w:val="000000" w:themeColor="text1"/>
          <w:sz w:val="21"/>
        </w:rPr>
        <w:t>⑴　本措置は、公庫にとって債権保全リスクの増加を招くことから、これに見合う貸倒償却財源を確保するため、国は公庫に対し出資金の交付を行うこととするが、本措置による貸倒償却額は当該出資金の運用益の範囲内において賄うことを原則とする。</w:t>
      </w:r>
    </w:p>
    <w:p w14:paraId="7638DE75" w14:textId="77777777" w:rsidR="006E0003" w:rsidRPr="001F67E5" w:rsidRDefault="006E0003" w:rsidP="00CE5876">
      <w:pPr>
        <w:pStyle w:val="aa"/>
        <w:spacing w:line="374" w:lineRule="exact"/>
        <w:ind w:leftChars="200" w:left="615" w:hangingChars="100" w:hanging="212"/>
        <w:jc w:val="both"/>
        <w:outlineLvl w:val="0"/>
        <w:rPr>
          <w:rFonts w:hint="default"/>
          <w:color w:val="000000" w:themeColor="text1"/>
          <w:sz w:val="21"/>
        </w:rPr>
      </w:pPr>
      <w:r w:rsidRPr="001F67E5">
        <w:rPr>
          <w:color w:val="000000" w:themeColor="text1"/>
          <w:sz w:val="21"/>
        </w:rPr>
        <w:t>⑵　被災農業者である被害農業法人に対して融通される完全無担保・無保証人貸付については、本通知に定めるところによるほか、農業経営基盤強化資金の資本性融資制度について（平成23年11月21日付け23経営第2223号農林水産省経営局長通知）に定めるところによるものとする。</w:t>
      </w:r>
    </w:p>
    <w:p w14:paraId="34BF24BA" w14:textId="77777777" w:rsidR="00897BCF" w:rsidRPr="001F67E5" w:rsidRDefault="00897BCF" w:rsidP="00100D83">
      <w:pPr>
        <w:pStyle w:val="Word"/>
        <w:spacing w:line="374" w:lineRule="exact"/>
        <w:jc w:val="both"/>
        <w:rPr>
          <w:rFonts w:hint="default"/>
          <w:color w:val="000000" w:themeColor="text1"/>
          <w:sz w:val="21"/>
        </w:rPr>
      </w:pPr>
    </w:p>
    <w:p w14:paraId="1073577D" w14:textId="232BF81E" w:rsidR="005E11DA" w:rsidRPr="001F67E5" w:rsidRDefault="00D03CF9" w:rsidP="005E11DA">
      <w:pPr>
        <w:pStyle w:val="Word"/>
        <w:spacing w:line="374" w:lineRule="exact"/>
        <w:ind w:left="210" w:hanging="210"/>
        <w:jc w:val="both"/>
        <w:rPr>
          <w:rFonts w:hint="default"/>
          <w:color w:val="000000" w:themeColor="text1"/>
          <w:sz w:val="21"/>
        </w:rPr>
      </w:pPr>
      <w:r>
        <w:rPr>
          <w:color w:val="000000" w:themeColor="text1"/>
          <w:sz w:val="21"/>
        </w:rPr>
        <w:t>Ⅱ</w:t>
      </w:r>
      <w:r w:rsidR="005E11DA" w:rsidRPr="001F67E5">
        <w:rPr>
          <w:color w:val="000000" w:themeColor="text1"/>
          <w:sz w:val="21"/>
        </w:rPr>
        <w:t xml:space="preserve">　コロナ禍におけるウクライナ情勢</w:t>
      </w:r>
      <w:r w:rsidR="00B670E0">
        <w:rPr>
          <w:color w:val="000000" w:themeColor="text1"/>
          <w:sz w:val="21"/>
        </w:rPr>
        <w:t>等</w:t>
      </w:r>
      <w:r w:rsidR="005E11DA" w:rsidRPr="001F67E5">
        <w:rPr>
          <w:color w:val="000000" w:themeColor="text1"/>
          <w:sz w:val="21"/>
        </w:rPr>
        <w:t>に伴う原油価格・物価高騰等に係る貸付事業について</w:t>
      </w:r>
    </w:p>
    <w:p w14:paraId="33F016A0" w14:textId="77777777" w:rsidR="005E11DA" w:rsidRPr="001F67E5" w:rsidRDefault="005E11DA" w:rsidP="005E11DA">
      <w:pPr>
        <w:pStyle w:val="Word"/>
        <w:spacing w:line="374" w:lineRule="exact"/>
        <w:jc w:val="both"/>
        <w:rPr>
          <w:rFonts w:hint="default"/>
          <w:color w:val="000000" w:themeColor="text1"/>
          <w:sz w:val="21"/>
        </w:rPr>
      </w:pPr>
      <w:r w:rsidRPr="001F67E5">
        <w:rPr>
          <w:color w:val="000000" w:themeColor="text1"/>
          <w:sz w:val="21"/>
        </w:rPr>
        <w:t xml:space="preserve">第１　</w:t>
      </w:r>
      <w:r w:rsidRPr="001F67E5">
        <w:rPr>
          <w:rFonts w:hint="default"/>
          <w:color w:val="000000" w:themeColor="text1"/>
          <w:sz w:val="21"/>
        </w:rPr>
        <w:t>目的</w:t>
      </w:r>
    </w:p>
    <w:p w14:paraId="1CA0C527" w14:textId="2CEE4995" w:rsidR="005E11DA" w:rsidRPr="001F67E5" w:rsidRDefault="005E11DA" w:rsidP="005E11DA">
      <w:pPr>
        <w:pStyle w:val="Word"/>
        <w:spacing w:line="374" w:lineRule="exact"/>
        <w:ind w:leftChars="100" w:left="202" w:firstLineChars="100" w:firstLine="212"/>
        <w:jc w:val="both"/>
        <w:rPr>
          <w:rFonts w:hint="default"/>
          <w:color w:val="000000" w:themeColor="text1"/>
          <w:sz w:val="21"/>
        </w:rPr>
      </w:pPr>
      <w:r w:rsidRPr="001F67E5">
        <w:rPr>
          <w:color w:val="000000" w:themeColor="text1"/>
          <w:sz w:val="21"/>
        </w:rPr>
        <w:t>コロナ禍におけるウクライナ情勢</w:t>
      </w:r>
      <w:r w:rsidR="00B670E0">
        <w:rPr>
          <w:color w:val="000000" w:themeColor="text1"/>
          <w:sz w:val="21"/>
        </w:rPr>
        <w:t>等</w:t>
      </w:r>
      <w:r w:rsidRPr="001F67E5">
        <w:rPr>
          <w:color w:val="000000" w:themeColor="text1"/>
          <w:sz w:val="21"/>
        </w:rPr>
        <w:t>に伴う原油価格・物価高騰等</w:t>
      </w:r>
      <w:r w:rsidRPr="001F67E5">
        <w:rPr>
          <w:rFonts w:hint="default"/>
          <w:color w:val="000000" w:themeColor="text1"/>
          <w:sz w:val="21"/>
        </w:rPr>
        <w:t>の影響により、農業者の経営に甚大な影響が発生しており、今後、経営の継続・再建に必要な資金の円滑な調達が重要となっている。</w:t>
      </w:r>
    </w:p>
    <w:p w14:paraId="5EB83884" w14:textId="6F4C3309" w:rsidR="005E11DA" w:rsidRPr="001F67E5" w:rsidRDefault="005E11DA" w:rsidP="005E11DA">
      <w:pPr>
        <w:pStyle w:val="Word"/>
        <w:spacing w:line="374" w:lineRule="exact"/>
        <w:ind w:leftChars="100" w:left="202" w:firstLineChars="100" w:firstLine="212"/>
        <w:jc w:val="both"/>
        <w:rPr>
          <w:rFonts w:hint="default"/>
          <w:color w:val="000000" w:themeColor="text1"/>
          <w:sz w:val="21"/>
        </w:rPr>
      </w:pPr>
      <w:r w:rsidRPr="001F67E5">
        <w:rPr>
          <w:color w:val="000000" w:themeColor="text1"/>
          <w:sz w:val="21"/>
        </w:rPr>
        <w:t>このような事態に対応して、公庫は、これまで融資審査等において培ってきた農業経営に関するノウハウをいかしつつ、実質無担保・無保証人貸付を措置することで、コロナ禍におけるウクライナ情勢</w:t>
      </w:r>
      <w:r w:rsidR="00056C12">
        <w:rPr>
          <w:color w:val="000000" w:themeColor="text1"/>
          <w:sz w:val="21"/>
        </w:rPr>
        <w:t>等</w:t>
      </w:r>
      <w:r w:rsidRPr="001F67E5">
        <w:rPr>
          <w:color w:val="000000" w:themeColor="text1"/>
          <w:sz w:val="21"/>
        </w:rPr>
        <w:t>に伴う原油価格・物価高騰等の影響を受けた農業者の経営の継続・再建に必要な資金の円滑な融通を図ることとする。</w:t>
      </w:r>
    </w:p>
    <w:p w14:paraId="5C5D0781" w14:textId="77777777" w:rsidR="005E11DA" w:rsidRPr="001F67E5" w:rsidRDefault="005E11DA" w:rsidP="005E11DA">
      <w:pPr>
        <w:pStyle w:val="Word"/>
        <w:spacing w:line="374" w:lineRule="exact"/>
        <w:ind w:left="212" w:hangingChars="100" w:hanging="212"/>
        <w:jc w:val="both"/>
        <w:rPr>
          <w:rFonts w:hint="default"/>
          <w:color w:val="000000" w:themeColor="text1"/>
          <w:sz w:val="21"/>
        </w:rPr>
      </w:pPr>
    </w:p>
    <w:p w14:paraId="77F5BAC0" w14:textId="77777777" w:rsidR="005E11DA" w:rsidRPr="001F67E5" w:rsidRDefault="005E11DA" w:rsidP="005E11DA">
      <w:pPr>
        <w:pStyle w:val="Word"/>
        <w:spacing w:line="374" w:lineRule="exact"/>
        <w:jc w:val="both"/>
        <w:rPr>
          <w:rFonts w:hint="default"/>
          <w:color w:val="000000" w:themeColor="text1"/>
          <w:sz w:val="21"/>
        </w:rPr>
      </w:pPr>
      <w:r w:rsidRPr="001F67E5">
        <w:rPr>
          <w:color w:val="000000" w:themeColor="text1"/>
          <w:sz w:val="21"/>
        </w:rPr>
        <w:t>第２　事業内容</w:t>
      </w:r>
    </w:p>
    <w:p w14:paraId="290A3E41" w14:textId="77777777" w:rsidR="005E11DA" w:rsidRPr="001F67E5" w:rsidRDefault="005E11DA" w:rsidP="005E11DA">
      <w:pPr>
        <w:pStyle w:val="Word"/>
        <w:spacing w:line="374" w:lineRule="exact"/>
        <w:ind w:leftChars="100" w:left="202"/>
        <w:jc w:val="both"/>
        <w:rPr>
          <w:rFonts w:hint="default"/>
          <w:color w:val="000000" w:themeColor="text1"/>
          <w:sz w:val="21"/>
        </w:rPr>
      </w:pPr>
      <w:r w:rsidRPr="001F67E5">
        <w:rPr>
          <w:color w:val="000000" w:themeColor="text1"/>
          <w:sz w:val="21"/>
        </w:rPr>
        <w:t>１　対象者</w:t>
      </w:r>
    </w:p>
    <w:p w14:paraId="090309AD" w14:textId="0C9DBEAA" w:rsidR="005E11DA" w:rsidRPr="001F67E5" w:rsidRDefault="005E11DA" w:rsidP="005E11DA">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第１の措置（「本措置」という。以下</w:t>
      </w:r>
      <w:r w:rsidR="002A69ED">
        <w:rPr>
          <w:color w:val="000000" w:themeColor="text1"/>
          <w:sz w:val="21"/>
        </w:rPr>
        <w:t>Ⅱ</w:t>
      </w:r>
      <w:r w:rsidRPr="001F67E5">
        <w:rPr>
          <w:color w:val="000000" w:themeColor="text1"/>
          <w:sz w:val="21"/>
        </w:rPr>
        <w:t>において同じ。）の適用を受ける対象者は、コロナ禍におけるウクライナ情勢</w:t>
      </w:r>
      <w:r w:rsidR="00B670E0">
        <w:rPr>
          <w:color w:val="000000" w:themeColor="text1"/>
          <w:sz w:val="21"/>
        </w:rPr>
        <w:t>等</w:t>
      </w:r>
      <w:r w:rsidRPr="001F67E5">
        <w:rPr>
          <w:color w:val="000000" w:themeColor="text1"/>
          <w:sz w:val="21"/>
        </w:rPr>
        <w:t>に伴う原油価格・物価高騰等の影響により、</w:t>
      </w:r>
      <w:r w:rsidR="00FF15AB" w:rsidRPr="00FF15AB">
        <w:rPr>
          <w:color w:val="000000" w:themeColor="text1"/>
          <w:sz w:val="21"/>
        </w:rPr>
        <w:t>現に農業粗収益、所得率又は純利益額が前期に比して悪化していること</w:t>
      </w:r>
      <w:r w:rsidRPr="001F67E5">
        <w:rPr>
          <w:color w:val="000000" w:themeColor="text1"/>
          <w:sz w:val="21"/>
        </w:rPr>
        <w:t>を公庫において確認できた者とする。</w:t>
      </w:r>
    </w:p>
    <w:p w14:paraId="5496DEF4" w14:textId="77777777" w:rsidR="005E11DA" w:rsidRPr="001F67E5" w:rsidRDefault="005E11DA" w:rsidP="005E11DA">
      <w:pPr>
        <w:pStyle w:val="Word"/>
        <w:spacing w:line="374" w:lineRule="exact"/>
        <w:ind w:leftChars="100" w:left="202"/>
        <w:jc w:val="both"/>
        <w:rPr>
          <w:rFonts w:hint="default"/>
          <w:color w:val="000000" w:themeColor="text1"/>
          <w:sz w:val="21"/>
        </w:rPr>
      </w:pPr>
      <w:r w:rsidRPr="001F67E5">
        <w:rPr>
          <w:color w:val="000000" w:themeColor="text1"/>
          <w:sz w:val="21"/>
        </w:rPr>
        <w:t>２　貸付金の使途</w:t>
      </w:r>
    </w:p>
    <w:p w14:paraId="3AF41DD1" w14:textId="77777777" w:rsidR="005E11DA" w:rsidRPr="001F67E5" w:rsidRDefault="005E11DA" w:rsidP="005E11DA">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本措置に係る対象資金は、次に掲げるとおりとする。</w:t>
      </w:r>
    </w:p>
    <w:p w14:paraId="232C55EA" w14:textId="77777777" w:rsidR="001F2798" w:rsidRPr="001F67E5" w:rsidRDefault="001F2798" w:rsidP="001F2798">
      <w:pPr>
        <w:pStyle w:val="Word"/>
        <w:spacing w:line="374" w:lineRule="exact"/>
        <w:ind w:leftChars="300" w:left="605"/>
        <w:jc w:val="both"/>
        <w:rPr>
          <w:rFonts w:hint="default"/>
          <w:color w:val="000000" w:themeColor="text1"/>
          <w:sz w:val="21"/>
        </w:rPr>
      </w:pPr>
      <w:r>
        <w:rPr>
          <w:color w:val="000000" w:themeColor="text1"/>
          <w:sz w:val="21"/>
        </w:rPr>
        <w:lastRenderedPageBreak/>
        <w:t>⑴</w:t>
      </w:r>
      <w:r w:rsidRPr="001F67E5">
        <w:rPr>
          <w:rFonts w:hint="default"/>
          <w:color w:val="000000" w:themeColor="text1"/>
          <w:sz w:val="21"/>
        </w:rPr>
        <w:t xml:space="preserve">　農林漁業セーフティネット資金</w:t>
      </w:r>
    </w:p>
    <w:p w14:paraId="76E8B909" w14:textId="77777777" w:rsidR="001F2798" w:rsidRPr="001F67E5" w:rsidRDefault="001F2798" w:rsidP="001F2798">
      <w:pPr>
        <w:pStyle w:val="Word"/>
        <w:spacing w:line="374" w:lineRule="exact"/>
        <w:ind w:leftChars="300" w:left="605"/>
        <w:jc w:val="both"/>
        <w:rPr>
          <w:rFonts w:hint="default"/>
          <w:color w:val="000000" w:themeColor="text1"/>
          <w:sz w:val="21"/>
        </w:rPr>
      </w:pPr>
      <w:r>
        <w:rPr>
          <w:color w:val="000000" w:themeColor="text1"/>
          <w:sz w:val="21"/>
        </w:rPr>
        <w:t>⑵</w:t>
      </w:r>
      <w:r w:rsidRPr="001F67E5">
        <w:rPr>
          <w:color w:val="000000" w:themeColor="text1"/>
          <w:sz w:val="21"/>
        </w:rPr>
        <w:t xml:space="preserve">　</w:t>
      </w:r>
      <w:r w:rsidRPr="00FF15AB">
        <w:rPr>
          <w:color w:val="000000" w:themeColor="text1"/>
          <w:sz w:val="21"/>
        </w:rPr>
        <w:t>経営体育成強化資金（経営体育成強化資金実施要綱第２のⅡに定める資金に限る。）</w:t>
      </w:r>
    </w:p>
    <w:p w14:paraId="64ECFFCC" w14:textId="77777777" w:rsidR="005E11DA" w:rsidRPr="001F67E5" w:rsidRDefault="005E11DA" w:rsidP="005E11DA">
      <w:pPr>
        <w:pStyle w:val="Word"/>
        <w:spacing w:line="374" w:lineRule="exact"/>
        <w:ind w:leftChars="100" w:left="202"/>
        <w:jc w:val="both"/>
        <w:rPr>
          <w:rFonts w:hint="default"/>
          <w:color w:val="000000" w:themeColor="text1"/>
          <w:sz w:val="21"/>
        </w:rPr>
      </w:pPr>
      <w:r w:rsidRPr="001F67E5">
        <w:rPr>
          <w:color w:val="000000" w:themeColor="text1"/>
          <w:sz w:val="21"/>
        </w:rPr>
        <w:t>３　貸付条件</w:t>
      </w:r>
    </w:p>
    <w:p w14:paraId="24C67847" w14:textId="045B7982" w:rsidR="00FF15AB" w:rsidRPr="001F67E5" w:rsidRDefault="005E11DA" w:rsidP="005E11DA">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本措置に係る貸付金の貸付条件は、株式会社日本政策金融公庫業務方法書に定めるところによる。</w:t>
      </w:r>
    </w:p>
    <w:p w14:paraId="63612FC0" w14:textId="77777777" w:rsidR="005E11DA" w:rsidRPr="001F67E5" w:rsidRDefault="005E11DA" w:rsidP="005E11DA">
      <w:pPr>
        <w:pStyle w:val="Word"/>
        <w:spacing w:line="374" w:lineRule="exact"/>
        <w:ind w:leftChars="100" w:left="202"/>
        <w:jc w:val="both"/>
        <w:rPr>
          <w:rFonts w:hint="default"/>
          <w:color w:val="000000" w:themeColor="text1"/>
          <w:sz w:val="21"/>
        </w:rPr>
      </w:pPr>
      <w:r w:rsidRPr="001F67E5">
        <w:rPr>
          <w:color w:val="000000" w:themeColor="text1"/>
          <w:sz w:val="21"/>
        </w:rPr>
        <w:t>４　貸付方式</w:t>
      </w:r>
    </w:p>
    <w:p w14:paraId="7BBE986D" w14:textId="3B4E0DD5" w:rsidR="00FF15AB" w:rsidRPr="001F67E5" w:rsidRDefault="005E11DA" w:rsidP="005E11DA">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本措置に係る貸付けは、公庫又は公庫の受託金融機関からの直接貸付とする。</w:t>
      </w:r>
    </w:p>
    <w:p w14:paraId="7FCE91A9" w14:textId="77777777" w:rsidR="005E11DA" w:rsidRPr="001F67E5" w:rsidRDefault="005E11DA" w:rsidP="005E11DA">
      <w:pPr>
        <w:pStyle w:val="Word"/>
        <w:spacing w:line="374" w:lineRule="exact"/>
        <w:ind w:leftChars="100" w:left="202"/>
        <w:jc w:val="both"/>
        <w:rPr>
          <w:rFonts w:hint="default"/>
          <w:color w:val="000000" w:themeColor="text1"/>
          <w:sz w:val="21"/>
        </w:rPr>
      </w:pPr>
      <w:r w:rsidRPr="001F67E5">
        <w:rPr>
          <w:color w:val="000000" w:themeColor="text1"/>
          <w:sz w:val="21"/>
        </w:rPr>
        <w:t>５　貸付対象期間</w:t>
      </w:r>
    </w:p>
    <w:p w14:paraId="316B01A8" w14:textId="1D18A0A4" w:rsidR="005E11DA" w:rsidRDefault="005E11DA" w:rsidP="00FF15AB">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本措置に係る貸付対象期間は、令和４年４月</w:t>
      </w:r>
      <w:r w:rsidR="001F67E5" w:rsidRPr="001F67E5">
        <w:rPr>
          <w:color w:val="000000" w:themeColor="text1"/>
          <w:sz w:val="21"/>
        </w:rPr>
        <w:t>26</w:t>
      </w:r>
      <w:r w:rsidRPr="001F67E5">
        <w:rPr>
          <w:rFonts w:hint="default"/>
          <w:color w:val="000000" w:themeColor="text1"/>
          <w:sz w:val="21"/>
        </w:rPr>
        <w:t>日</w:t>
      </w:r>
      <w:r w:rsidRPr="001F67E5">
        <w:rPr>
          <w:color w:val="000000" w:themeColor="text1"/>
          <w:sz w:val="21"/>
        </w:rPr>
        <w:t>から令和</w:t>
      </w:r>
      <w:r w:rsidR="00B670E0">
        <w:rPr>
          <w:color w:val="000000" w:themeColor="text1"/>
          <w:sz w:val="21"/>
        </w:rPr>
        <w:t>９</w:t>
      </w:r>
      <w:r w:rsidRPr="001F67E5">
        <w:rPr>
          <w:color w:val="000000" w:themeColor="text1"/>
          <w:sz w:val="21"/>
        </w:rPr>
        <w:t>年３月31日</w:t>
      </w:r>
      <w:r w:rsidRPr="001F67E5">
        <w:rPr>
          <w:rFonts w:hint="default"/>
          <w:color w:val="000000" w:themeColor="text1"/>
          <w:sz w:val="21"/>
        </w:rPr>
        <w:t>まで</w:t>
      </w:r>
      <w:r w:rsidRPr="001F67E5">
        <w:rPr>
          <w:color w:val="000000" w:themeColor="text1"/>
          <w:sz w:val="21"/>
        </w:rPr>
        <w:t>とする。</w:t>
      </w:r>
    </w:p>
    <w:p w14:paraId="2673DC9F" w14:textId="77777777" w:rsidR="00FF15AB" w:rsidRPr="001F67E5" w:rsidRDefault="00FF15AB" w:rsidP="00AA5954">
      <w:pPr>
        <w:pStyle w:val="Word"/>
        <w:spacing w:line="374" w:lineRule="exact"/>
        <w:ind w:leftChars="200" w:left="403" w:firstLineChars="100" w:firstLine="212"/>
        <w:jc w:val="both"/>
        <w:rPr>
          <w:rFonts w:hint="default"/>
          <w:color w:val="000000" w:themeColor="text1"/>
          <w:sz w:val="21"/>
        </w:rPr>
      </w:pPr>
    </w:p>
    <w:p w14:paraId="712B67D7" w14:textId="77777777" w:rsidR="005E11DA" w:rsidRPr="001F67E5" w:rsidRDefault="005E11DA" w:rsidP="005E11DA">
      <w:pPr>
        <w:pStyle w:val="Word"/>
        <w:spacing w:line="374" w:lineRule="exact"/>
        <w:jc w:val="both"/>
        <w:rPr>
          <w:rFonts w:hint="default"/>
          <w:color w:val="000000" w:themeColor="text1"/>
          <w:sz w:val="21"/>
        </w:rPr>
      </w:pPr>
      <w:r w:rsidRPr="001F67E5">
        <w:rPr>
          <w:color w:val="000000" w:themeColor="text1"/>
          <w:sz w:val="21"/>
        </w:rPr>
        <w:t>第３　その他</w:t>
      </w:r>
    </w:p>
    <w:p w14:paraId="4FAD2201" w14:textId="405797A3" w:rsidR="00100D83" w:rsidRPr="001F67E5" w:rsidRDefault="005E11DA" w:rsidP="001F67E5">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本措置は、公庫にとって債権保全リスクの増加を招くことから、これに見合う貸倒償却財源として、</w:t>
      </w:r>
      <w:r w:rsidR="00FF15AB" w:rsidRPr="00FF15AB">
        <w:rPr>
          <w:color w:val="000000" w:themeColor="text1"/>
          <w:sz w:val="21"/>
        </w:rPr>
        <w:t>国が平成</w:t>
      </w:r>
      <w:r w:rsidR="00FF15AB" w:rsidRPr="00FF15AB">
        <w:rPr>
          <w:rFonts w:hint="default"/>
          <w:color w:val="000000" w:themeColor="text1"/>
          <w:sz w:val="21"/>
        </w:rPr>
        <w:t>10年度から13年度及び平成17年度に支出した農林漁業金融公庫出資金の一部</w:t>
      </w:r>
      <w:r w:rsidR="00AA5954">
        <w:rPr>
          <w:color w:val="000000" w:themeColor="text1"/>
          <w:sz w:val="21"/>
        </w:rPr>
        <w:t>並びに</w:t>
      </w:r>
      <w:r w:rsidR="00FF15AB" w:rsidRPr="00FF15AB">
        <w:rPr>
          <w:rFonts w:hint="default"/>
          <w:color w:val="000000" w:themeColor="text1"/>
          <w:sz w:val="21"/>
        </w:rPr>
        <w:t>平成20年度に支出した株式会社日本政策金融公庫出資金の一部</w:t>
      </w:r>
      <w:r w:rsidRPr="001F67E5">
        <w:rPr>
          <w:color w:val="000000" w:themeColor="text1"/>
          <w:sz w:val="21"/>
        </w:rPr>
        <w:t>を原資とすることとするが、本措置による貸倒償却額は当該出資金の運用益の範囲内において賄うことを原則とする。</w:t>
      </w:r>
    </w:p>
    <w:p w14:paraId="3B84863B" w14:textId="77777777" w:rsidR="005E11DA" w:rsidRDefault="005E11DA" w:rsidP="00100D83">
      <w:pPr>
        <w:pStyle w:val="Word"/>
        <w:spacing w:line="374" w:lineRule="exact"/>
        <w:jc w:val="both"/>
        <w:rPr>
          <w:rFonts w:hint="default"/>
          <w:color w:val="000000" w:themeColor="text1"/>
          <w:sz w:val="21"/>
        </w:rPr>
      </w:pPr>
    </w:p>
    <w:p w14:paraId="31ED7247" w14:textId="47CE1482" w:rsidR="001F2798" w:rsidRPr="001F67E5" w:rsidRDefault="00D03CF9" w:rsidP="001F2798">
      <w:pPr>
        <w:pStyle w:val="Word"/>
        <w:spacing w:line="374" w:lineRule="exact"/>
        <w:ind w:left="210" w:hanging="210"/>
        <w:jc w:val="both"/>
        <w:rPr>
          <w:rFonts w:hint="default"/>
          <w:color w:val="000000" w:themeColor="text1"/>
          <w:sz w:val="21"/>
        </w:rPr>
      </w:pPr>
      <w:r>
        <w:rPr>
          <w:color w:val="000000" w:themeColor="text1"/>
          <w:sz w:val="21"/>
        </w:rPr>
        <w:t>Ⅲ</w:t>
      </w:r>
      <w:r w:rsidR="001F2798" w:rsidRPr="001F67E5">
        <w:rPr>
          <w:color w:val="000000" w:themeColor="text1"/>
          <w:sz w:val="21"/>
        </w:rPr>
        <w:t xml:space="preserve">　</w:t>
      </w:r>
      <w:r w:rsidR="001F2798" w:rsidRPr="007D013C">
        <w:rPr>
          <w:color w:val="000000" w:themeColor="text1"/>
          <w:sz w:val="21"/>
        </w:rPr>
        <w:t>令和６年能登半島地震</w:t>
      </w:r>
      <w:r w:rsidR="00184889">
        <w:rPr>
          <w:color w:val="000000" w:themeColor="text1"/>
          <w:sz w:val="21"/>
        </w:rPr>
        <w:t>及び令和６年能登半島地震の被災地域における令和６年９月20日から</w:t>
      </w:r>
      <w:r w:rsidR="00D6062C">
        <w:rPr>
          <w:color w:val="000000" w:themeColor="text1"/>
          <w:sz w:val="21"/>
        </w:rPr>
        <w:t>同月23日までの間の豪雨</w:t>
      </w:r>
      <w:r w:rsidR="001F2798" w:rsidRPr="007D013C">
        <w:rPr>
          <w:color w:val="000000" w:themeColor="text1"/>
          <w:sz w:val="21"/>
        </w:rPr>
        <w:t>に係る貸付事業について</w:t>
      </w:r>
    </w:p>
    <w:p w14:paraId="7D45D0DA" w14:textId="77777777" w:rsidR="001F2798" w:rsidRPr="001F67E5" w:rsidRDefault="001F2798" w:rsidP="001F2798">
      <w:pPr>
        <w:pStyle w:val="Word"/>
        <w:spacing w:line="374" w:lineRule="exact"/>
        <w:jc w:val="both"/>
        <w:rPr>
          <w:rFonts w:hint="default"/>
          <w:color w:val="000000" w:themeColor="text1"/>
          <w:sz w:val="21"/>
        </w:rPr>
      </w:pPr>
      <w:r w:rsidRPr="001F67E5">
        <w:rPr>
          <w:color w:val="000000" w:themeColor="text1"/>
          <w:sz w:val="21"/>
        </w:rPr>
        <w:t xml:space="preserve">第１　</w:t>
      </w:r>
      <w:r w:rsidRPr="001F67E5">
        <w:rPr>
          <w:rFonts w:hint="default"/>
          <w:color w:val="000000" w:themeColor="text1"/>
          <w:sz w:val="21"/>
        </w:rPr>
        <w:t>目的</w:t>
      </w:r>
    </w:p>
    <w:p w14:paraId="7A6A2AD6" w14:textId="5A841F08" w:rsidR="001F2798" w:rsidRPr="007D013C" w:rsidRDefault="001F2798" w:rsidP="001F2798">
      <w:pPr>
        <w:pStyle w:val="Word"/>
        <w:spacing w:line="374" w:lineRule="exact"/>
        <w:ind w:leftChars="100" w:left="202" w:firstLineChars="100" w:firstLine="212"/>
        <w:jc w:val="both"/>
        <w:rPr>
          <w:rFonts w:hint="default"/>
          <w:color w:val="000000" w:themeColor="text1"/>
          <w:sz w:val="21"/>
        </w:rPr>
      </w:pPr>
      <w:r w:rsidRPr="007D013C">
        <w:rPr>
          <w:color w:val="000000" w:themeColor="text1"/>
          <w:sz w:val="21"/>
        </w:rPr>
        <w:t>令和６年能登半島地震（以下「能登半島地震」という。）</w:t>
      </w:r>
      <w:r w:rsidR="00184889">
        <w:rPr>
          <w:color w:val="000000" w:themeColor="text1"/>
          <w:sz w:val="21"/>
        </w:rPr>
        <w:t>及び能登半島地震の被災地域における令和６年９月20日からの</w:t>
      </w:r>
      <w:r w:rsidR="00D6062C">
        <w:rPr>
          <w:color w:val="000000" w:themeColor="text1"/>
          <w:sz w:val="21"/>
        </w:rPr>
        <w:t>同月23日までの間の豪雨</w:t>
      </w:r>
      <w:r w:rsidR="00184889">
        <w:rPr>
          <w:color w:val="000000" w:themeColor="text1"/>
          <w:sz w:val="21"/>
        </w:rPr>
        <w:t>（以下「能登半島</w:t>
      </w:r>
      <w:r w:rsidR="00D6062C">
        <w:rPr>
          <w:color w:val="000000" w:themeColor="text1"/>
          <w:sz w:val="21"/>
        </w:rPr>
        <w:t>豪雨</w:t>
      </w:r>
      <w:r w:rsidR="00184889">
        <w:rPr>
          <w:color w:val="000000" w:themeColor="text1"/>
          <w:sz w:val="21"/>
        </w:rPr>
        <w:t>」という。）</w:t>
      </w:r>
      <w:r w:rsidRPr="007D013C">
        <w:rPr>
          <w:color w:val="000000" w:themeColor="text1"/>
          <w:sz w:val="21"/>
        </w:rPr>
        <w:t>により、農業者等に甚大な被害が発生しており、今後、経営を継続・再建するためには、農業用施設・機械等の復旧や再取得等に必要な資金の円滑な調達が重要となっている。</w:t>
      </w:r>
    </w:p>
    <w:p w14:paraId="55FA4675" w14:textId="2ECCF8B3" w:rsidR="001F2798" w:rsidRPr="007D013C" w:rsidRDefault="001F2798" w:rsidP="001F2798">
      <w:pPr>
        <w:pStyle w:val="Word"/>
        <w:spacing w:line="374" w:lineRule="exact"/>
        <w:ind w:leftChars="100" w:left="202" w:firstLineChars="100" w:firstLine="212"/>
        <w:jc w:val="both"/>
        <w:rPr>
          <w:rFonts w:hint="default"/>
          <w:color w:val="000000" w:themeColor="text1"/>
          <w:sz w:val="21"/>
        </w:rPr>
      </w:pPr>
      <w:r w:rsidRPr="007D013C">
        <w:rPr>
          <w:color w:val="000000" w:themeColor="text1"/>
          <w:sz w:val="21"/>
        </w:rPr>
        <w:t>しかしながら、能登半島地震</w:t>
      </w:r>
      <w:r w:rsidR="00184889">
        <w:rPr>
          <w:color w:val="000000" w:themeColor="text1"/>
          <w:sz w:val="21"/>
        </w:rPr>
        <w:t>又は能登半島</w:t>
      </w:r>
      <w:r w:rsidR="00D6062C">
        <w:rPr>
          <w:color w:val="000000" w:themeColor="text1"/>
          <w:sz w:val="21"/>
        </w:rPr>
        <w:t>豪雨</w:t>
      </w:r>
      <w:r w:rsidRPr="007D013C">
        <w:rPr>
          <w:color w:val="000000" w:themeColor="text1"/>
          <w:sz w:val="21"/>
        </w:rPr>
        <w:t>により著しい被害を受けた農業者等（「被害農業者等」という。以下</w:t>
      </w:r>
      <w:r w:rsidR="00D03CF9">
        <w:rPr>
          <w:color w:val="000000" w:themeColor="text1"/>
          <w:sz w:val="21"/>
        </w:rPr>
        <w:t>Ⅲ</w:t>
      </w:r>
      <w:r w:rsidRPr="007D013C">
        <w:rPr>
          <w:color w:val="000000" w:themeColor="text1"/>
          <w:sz w:val="21"/>
        </w:rPr>
        <w:t>において同じ。）においては、主要な事業用資産について、浸水、流失、滅失、損壊その他これらに準ずる損害を受け亡失しており、融資対象物件担保以外の担保の確保が困難な状況であり、資金の円滑な融通が行われ難いケースの発生が見込まれているところである。</w:t>
      </w:r>
    </w:p>
    <w:p w14:paraId="7D6DD3F0" w14:textId="77777777" w:rsidR="001F2798" w:rsidRPr="001F67E5" w:rsidRDefault="001F2798" w:rsidP="001F2798">
      <w:pPr>
        <w:pStyle w:val="Word"/>
        <w:spacing w:line="374" w:lineRule="exact"/>
        <w:ind w:leftChars="100" w:left="202" w:firstLineChars="100" w:firstLine="212"/>
        <w:jc w:val="both"/>
        <w:rPr>
          <w:rFonts w:hint="default"/>
          <w:color w:val="000000" w:themeColor="text1"/>
          <w:sz w:val="21"/>
        </w:rPr>
      </w:pPr>
      <w:r w:rsidRPr="007D013C">
        <w:rPr>
          <w:color w:val="000000" w:themeColor="text1"/>
          <w:sz w:val="21"/>
        </w:rPr>
        <w:t>このような事態に対応して、公庫は、これまで融資審査等において培ってきた農業経営に関するノウハウをいかしつつ、実質無担保・無保証人貸付を措置することで、被害農業者等の速やかな復旧のために必要な資金の円滑な融通を図ることとする。</w:t>
      </w:r>
    </w:p>
    <w:p w14:paraId="79688B6E" w14:textId="77777777" w:rsidR="001F2798" w:rsidRPr="001F67E5" w:rsidRDefault="001F2798" w:rsidP="001F2798">
      <w:pPr>
        <w:pStyle w:val="Word"/>
        <w:spacing w:line="374" w:lineRule="exact"/>
        <w:ind w:left="212" w:hangingChars="100" w:hanging="212"/>
        <w:jc w:val="both"/>
        <w:rPr>
          <w:rFonts w:hint="default"/>
          <w:color w:val="000000" w:themeColor="text1"/>
          <w:sz w:val="21"/>
        </w:rPr>
      </w:pPr>
    </w:p>
    <w:p w14:paraId="3AB9F4DF" w14:textId="77777777" w:rsidR="001F2798" w:rsidRPr="001F67E5" w:rsidRDefault="001F2798" w:rsidP="001F2798">
      <w:pPr>
        <w:pStyle w:val="Word"/>
        <w:spacing w:line="374" w:lineRule="exact"/>
        <w:jc w:val="both"/>
        <w:rPr>
          <w:rFonts w:hint="default"/>
          <w:color w:val="000000" w:themeColor="text1"/>
          <w:sz w:val="21"/>
        </w:rPr>
      </w:pPr>
      <w:r w:rsidRPr="001F67E5">
        <w:rPr>
          <w:color w:val="000000" w:themeColor="text1"/>
          <w:sz w:val="21"/>
        </w:rPr>
        <w:t>第２　事業内容</w:t>
      </w:r>
    </w:p>
    <w:p w14:paraId="0AF3D6DF" w14:textId="77777777" w:rsidR="001F2798" w:rsidRPr="001F67E5" w:rsidRDefault="001F2798" w:rsidP="001F2798">
      <w:pPr>
        <w:pStyle w:val="Word"/>
        <w:spacing w:line="374" w:lineRule="exact"/>
        <w:ind w:leftChars="100" w:left="202"/>
        <w:jc w:val="both"/>
        <w:rPr>
          <w:rFonts w:hint="default"/>
          <w:color w:val="000000" w:themeColor="text1"/>
          <w:sz w:val="21"/>
        </w:rPr>
      </w:pPr>
      <w:r w:rsidRPr="001F67E5">
        <w:rPr>
          <w:color w:val="000000" w:themeColor="text1"/>
          <w:sz w:val="21"/>
        </w:rPr>
        <w:t>１　対象者</w:t>
      </w:r>
    </w:p>
    <w:p w14:paraId="4786E3E8" w14:textId="12CBE8E3" w:rsidR="001F2798" w:rsidRPr="001F67E5" w:rsidRDefault="001F2798" w:rsidP="001F2798">
      <w:pPr>
        <w:pStyle w:val="Word"/>
        <w:spacing w:line="374" w:lineRule="exact"/>
        <w:ind w:leftChars="200" w:left="403" w:firstLineChars="100" w:firstLine="212"/>
        <w:jc w:val="both"/>
        <w:rPr>
          <w:rFonts w:hint="default"/>
          <w:color w:val="000000" w:themeColor="text1"/>
          <w:sz w:val="21"/>
        </w:rPr>
      </w:pPr>
      <w:r w:rsidRPr="007D013C">
        <w:rPr>
          <w:color w:val="000000" w:themeColor="text1"/>
          <w:sz w:val="21"/>
        </w:rPr>
        <w:t>第１の措置（「本措置」という。以下</w:t>
      </w:r>
      <w:r w:rsidR="00D03CF9">
        <w:rPr>
          <w:color w:val="000000" w:themeColor="text1"/>
          <w:sz w:val="21"/>
        </w:rPr>
        <w:t>Ⅲ</w:t>
      </w:r>
      <w:r w:rsidRPr="007D013C">
        <w:rPr>
          <w:color w:val="000000" w:themeColor="text1"/>
          <w:sz w:val="21"/>
        </w:rPr>
        <w:t>において同じ。）の適用を受ける対象者は、被害農業者等で、能登半島地震</w:t>
      </w:r>
      <w:r w:rsidR="00F93789">
        <w:rPr>
          <w:color w:val="000000" w:themeColor="text1"/>
          <w:sz w:val="21"/>
        </w:rPr>
        <w:t>又は能登半島</w:t>
      </w:r>
      <w:r w:rsidR="00D6062C">
        <w:rPr>
          <w:color w:val="000000" w:themeColor="text1"/>
          <w:sz w:val="21"/>
        </w:rPr>
        <w:t>豪雨</w:t>
      </w:r>
      <w:r w:rsidRPr="007D013C">
        <w:rPr>
          <w:color w:val="000000" w:themeColor="text1"/>
          <w:sz w:val="21"/>
        </w:rPr>
        <w:t>により、その主要な事業用資産について、浸水、流失、滅失、損壊その他これらに準ずる損害を受けたことの証明を市町村長から受</w:t>
      </w:r>
      <w:r w:rsidRPr="007D013C">
        <w:rPr>
          <w:color w:val="000000" w:themeColor="text1"/>
          <w:sz w:val="21"/>
        </w:rPr>
        <w:lastRenderedPageBreak/>
        <w:t>けた者とする。</w:t>
      </w:r>
    </w:p>
    <w:p w14:paraId="1CE20C48" w14:textId="77777777" w:rsidR="001F2798" w:rsidRPr="001F67E5" w:rsidRDefault="001F2798" w:rsidP="001F2798">
      <w:pPr>
        <w:pStyle w:val="Word"/>
        <w:spacing w:line="374" w:lineRule="exact"/>
        <w:ind w:leftChars="100" w:left="202"/>
        <w:jc w:val="both"/>
        <w:rPr>
          <w:rFonts w:hint="default"/>
          <w:color w:val="000000" w:themeColor="text1"/>
          <w:sz w:val="21"/>
        </w:rPr>
      </w:pPr>
      <w:r w:rsidRPr="001F67E5">
        <w:rPr>
          <w:color w:val="000000" w:themeColor="text1"/>
          <w:sz w:val="21"/>
        </w:rPr>
        <w:t>２　貸付金の使途</w:t>
      </w:r>
    </w:p>
    <w:p w14:paraId="26FDE732" w14:textId="77777777" w:rsidR="001F2798" w:rsidRPr="007D013C" w:rsidRDefault="001F2798" w:rsidP="001F2798">
      <w:pPr>
        <w:pStyle w:val="Word"/>
        <w:spacing w:line="374" w:lineRule="exact"/>
        <w:ind w:leftChars="200" w:left="403" w:firstLineChars="100" w:firstLine="212"/>
        <w:jc w:val="both"/>
        <w:rPr>
          <w:rFonts w:hint="default"/>
          <w:color w:val="000000" w:themeColor="text1"/>
          <w:sz w:val="21"/>
        </w:rPr>
      </w:pPr>
      <w:r w:rsidRPr="007D013C">
        <w:rPr>
          <w:color w:val="000000" w:themeColor="text1"/>
          <w:sz w:val="21"/>
        </w:rPr>
        <w:t>本措置に係る対象資金は、次に掲げるとおりとする。なお、補助残融資資金については、原則として本措置の対象外とするが、災害復旧に係る事業を対象として融通される補助残融資資金に限り、本措置の対象にするものとする。</w:t>
      </w:r>
    </w:p>
    <w:p w14:paraId="759B361D" w14:textId="77777777" w:rsidR="001F2798" w:rsidRPr="007D013C" w:rsidRDefault="001F2798" w:rsidP="001F2798">
      <w:pPr>
        <w:pStyle w:val="Word"/>
        <w:spacing w:line="374" w:lineRule="exact"/>
        <w:ind w:firstLineChars="200" w:firstLine="423"/>
        <w:jc w:val="both"/>
        <w:rPr>
          <w:rFonts w:hint="default"/>
          <w:color w:val="000000" w:themeColor="text1"/>
          <w:sz w:val="21"/>
        </w:rPr>
      </w:pPr>
      <w:r w:rsidRPr="007D013C">
        <w:rPr>
          <w:color w:val="000000" w:themeColor="text1"/>
          <w:sz w:val="21"/>
        </w:rPr>
        <w:t>⑴　農林漁業セーフティネット資金</w:t>
      </w:r>
    </w:p>
    <w:p w14:paraId="5E77E547" w14:textId="77777777" w:rsidR="001F2798" w:rsidRPr="007D013C" w:rsidRDefault="001F2798" w:rsidP="001F2798">
      <w:pPr>
        <w:pStyle w:val="Word"/>
        <w:spacing w:line="374" w:lineRule="exact"/>
        <w:ind w:firstLineChars="200" w:firstLine="423"/>
        <w:jc w:val="both"/>
        <w:rPr>
          <w:rFonts w:hint="default"/>
          <w:color w:val="000000" w:themeColor="text1"/>
          <w:sz w:val="21"/>
        </w:rPr>
      </w:pPr>
      <w:r w:rsidRPr="007D013C">
        <w:rPr>
          <w:color w:val="000000" w:themeColor="text1"/>
          <w:sz w:val="21"/>
        </w:rPr>
        <w:t>⑵　農林漁業施設資金</w:t>
      </w:r>
    </w:p>
    <w:p w14:paraId="38A3C09E" w14:textId="77777777" w:rsidR="001F2798" w:rsidRDefault="001F2798" w:rsidP="001F2798">
      <w:pPr>
        <w:pStyle w:val="Word"/>
        <w:spacing w:line="374" w:lineRule="exact"/>
        <w:ind w:firstLineChars="200" w:firstLine="423"/>
        <w:jc w:val="both"/>
        <w:rPr>
          <w:rFonts w:hint="default"/>
          <w:color w:val="000000" w:themeColor="text1"/>
          <w:sz w:val="21"/>
        </w:rPr>
      </w:pPr>
      <w:r w:rsidRPr="007D013C">
        <w:rPr>
          <w:color w:val="000000" w:themeColor="text1"/>
          <w:sz w:val="21"/>
        </w:rPr>
        <w:t>⑶　農業基盤整備資金</w:t>
      </w:r>
    </w:p>
    <w:p w14:paraId="7D212F7B" w14:textId="77777777" w:rsidR="001F2798" w:rsidRDefault="001F2798" w:rsidP="001F2798">
      <w:pPr>
        <w:pStyle w:val="Word"/>
        <w:spacing w:line="374" w:lineRule="exact"/>
        <w:ind w:leftChars="200" w:left="615" w:hangingChars="100" w:hanging="212"/>
        <w:jc w:val="both"/>
        <w:rPr>
          <w:rFonts w:hint="default"/>
          <w:color w:val="000000" w:themeColor="text1"/>
          <w:sz w:val="21"/>
        </w:rPr>
      </w:pPr>
      <w:r w:rsidRPr="007D013C">
        <w:rPr>
          <w:color w:val="000000" w:themeColor="text1"/>
          <w:sz w:val="21"/>
        </w:rPr>
        <w:t>⑷　農業経営基盤強化資金（農業経営基盤強化資金実施要綱第３に定める資金（同要綱第３の２の（７）に定める資金を除く。）をいう。）</w:t>
      </w:r>
    </w:p>
    <w:p w14:paraId="7D2789D3" w14:textId="77777777" w:rsidR="001F2798" w:rsidRPr="001F67E5" w:rsidRDefault="001F2798" w:rsidP="001F2798">
      <w:pPr>
        <w:pStyle w:val="Word"/>
        <w:spacing w:line="374" w:lineRule="exact"/>
        <w:ind w:leftChars="200" w:left="615" w:hangingChars="100" w:hanging="212"/>
        <w:jc w:val="both"/>
        <w:rPr>
          <w:rFonts w:hint="default"/>
          <w:color w:val="000000" w:themeColor="text1"/>
          <w:sz w:val="21"/>
        </w:rPr>
      </w:pPr>
      <w:r w:rsidRPr="00E51841">
        <w:rPr>
          <w:color w:val="000000" w:themeColor="text1"/>
          <w:sz w:val="21"/>
        </w:rPr>
        <w:t>⑸　経営体育成強化資金（経営体育成強化資金実施要綱第２のⅠに定める資金をいう。）</w:t>
      </w:r>
    </w:p>
    <w:p w14:paraId="70DF6580" w14:textId="77777777" w:rsidR="001F2798" w:rsidRPr="001F67E5" w:rsidRDefault="001F2798" w:rsidP="001F2798">
      <w:pPr>
        <w:pStyle w:val="Word"/>
        <w:spacing w:line="374" w:lineRule="exact"/>
        <w:ind w:leftChars="100" w:left="202"/>
        <w:jc w:val="both"/>
        <w:rPr>
          <w:rFonts w:hint="default"/>
          <w:color w:val="000000" w:themeColor="text1"/>
          <w:sz w:val="21"/>
        </w:rPr>
      </w:pPr>
      <w:r w:rsidRPr="001F67E5">
        <w:rPr>
          <w:color w:val="000000" w:themeColor="text1"/>
          <w:sz w:val="21"/>
        </w:rPr>
        <w:t>３　貸付条件</w:t>
      </w:r>
    </w:p>
    <w:p w14:paraId="4545D776" w14:textId="77777777" w:rsidR="001F2798" w:rsidRPr="001F67E5" w:rsidRDefault="001F2798" w:rsidP="001F2798">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本措置に係る貸付金の貸付条件は、株式会社日本政策金融公庫業務方法書に定めるところによる。</w:t>
      </w:r>
    </w:p>
    <w:p w14:paraId="23679C5E" w14:textId="77777777" w:rsidR="001F2798" w:rsidRPr="001F67E5" w:rsidRDefault="001F2798" w:rsidP="001F2798">
      <w:pPr>
        <w:pStyle w:val="Word"/>
        <w:spacing w:line="374" w:lineRule="exact"/>
        <w:ind w:leftChars="100" w:left="202"/>
        <w:jc w:val="both"/>
        <w:rPr>
          <w:rFonts w:hint="default"/>
          <w:color w:val="000000" w:themeColor="text1"/>
          <w:sz w:val="21"/>
        </w:rPr>
      </w:pPr>
      <w:r w:rsidRPr="001F67E5">
        <w:rPr>
          <w:color w:val="000000" w:themeColor="text1"/>
          <w:sz w:val="21"/>
        </w:rPr>
        <w:t>４　貸付方式</w:t>
      </w:r>
    </w:p>
    <w:p w14:paraId="58E67519" w14:textId="77777777" w:rsidR="001F2798" w:rsidRPr="001F67E5" w:rsidRDefault="001F2798" w:rsidP="001F2798">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本措置に係る貸付けは、公庫又は</w:t>
      </w:r>
      <w:r>
        <w:rPr>
          <w:color w:val="000000" w:themeColor="text1"/>
          <w:sz w:val="21"/>
        </w:rPr>
        <w:t>同</w:t>
      </w:r>
      <w:r w:rsidRPr="001F67E5">
        <w:rPr>
          <w:color w:val="000000" w:themeColor="text1"/>
          <w:sz w:val="21"/>
        </w:rPr>
        <w:t>公庫の受託金融機関からの直接貸付とする。</w:t>
      </w:r>
    </w:p>
    <w:p w14:paraId="1C272DB4" w14:textId="77777777" w:rsidR="001F2798" w:rsidRPr="001F67E5" w:rsidRDefault="001F2798" w:rsidP="001F2798">
      <w:pPr>
        <w:pStyle w:val="Word"/>
        <w:spacing w:line="374" w:lineRule="exact"/>
        <w:ind w:leftChars="100" w:left="202"/>
        <w:jc w:val="both"/>
        <w:rPr>
          <w:rFonts w:hint="default"/>
          <w:color w:val="000000" w:themeColor="text1"/>
          <w:sz w:val="21"/>
        </w:rPr>
      </w:pPr>
      <w:r w:rsidRPr="001F67E5">
        <w:rPr>
          <w:color w:val="000000" w:themeColor="text1"/>
          <w:sz w:val="21"/>
        </w:rPr>
        <w:t>５　貸付対象期間</w:t>
      </w:r>
    </w:p>
    <w:p w14:paraId="26112244" w14:textId="35041B7C" w:rsidR="001F2798" w:rsidRDefault="001F2798" w:rsidP="001F2798">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本措置に係る貸付対象期間は、令和</w:t>
      </w:r>
      <w:r>
        <w:rPr>
          <w:color w:val="000000" w:themeColor="text1"/>
          <w:sz w:val="21"/>
        </w:rPr>
        <w:t>６</w:t>
      </w:r>
      <w:r w:rsidRPr="001F67E5">
        <w:rPr>
          <w:color w:val="000000" w:themeColor="text1"/>
          <w:sz w:val="21"/>
        </w:rPr>
        <w:t>年</w:t>
      </w:r>
      <w:r>
        <w:rPr>
          <w:color w:val="000000" w:themeColor="text1"/>
          <w:sz w:val="21"/>
        </w:rPr>
        <w:t>１</w:t>
      </w:r>
      <w:r w:rsidRPr="001F67E5">
        <w:rPr>
          <w:color w:val="000000" w:themeColor="text1"/>
          <w:sz w:val="21"/>
        </w:rPr>
        <w:t>月</w:t>
      </w:r>
      <w:r>
        <w:rPr>
          <w:color w:val="000000" w:themeColor="text1"/>
          <w:sz w:val="21"/>
        </w:rPr>
        <w:t>１</w:t>
      </w:r>
      <w:r w:rsidRPr="001F67E5">
        <w:rPr>
          <w:rFonts w:hint="default"/>
          <w:color w:val="000000" w:themeColor="text1"/>
          <w:sz w:val="21"/>
        </w:rPr>
        <w:t>日</w:t>
      </w:r>
      <w:r w:rsidRPr="001F67E5">
        <w:rPr>
          <w:color w:val="000000" w:themeColor="text1"/>
          <w:sz w:val="21"/>
        </w:rPr>
        <w:t>から令和</w:t>
      </w:r>
      <w:r w:rsidR="00B670E0">
        <w:rPr>
          <w:color w:val="000000" w:themeColor="text1"/>
          <w:sz w:val="21"/>
        </w:rPr>
        <w:t>９</w:t>
      </w:r>
      <w:r w:rsidRPr="001F67E5">
        <w:rPr>
          <w:color w:val="000000" w:themeColor="text1"/>
          <w:sz w:val="21"/>
        </w:rPr>
        <w:t>年３月31日</w:t>
      </w:r>
      <w:r w:rsidRPr="001F67E5">
        <w:rPr>
          <w:rFonts w:hint="default"/>
          <w:color w:val="000000" w:themeColor="text1"/>
          <w:sz w:val="21"/>
        </w:rPr>
        <w:t>まで</w:t>
      </w:r>
      <w:r w:rsidRPr="001F67E5">
        <w:rPr>
          <w:color w:val="000000" w:themeColor="text1"/>
          <w:sz w:val="21"/>
        </w:rPr>
        <w:t>とする。</w:t>
      </w:r>
    </w:p>
    <w:p w14:paraId="7A5C564D" w14:textId="77777777" w:rsidR="001F2798" w:rsidRPr="001F67E5" w:rsidRDefault="001F2798" w:rsidP="001F2798">
      <w:pPr>
        <w:pStyle w:val="Word"/>
        <w:spacing w:line="374" w:lineRule="exact"/>
        <w:ind w:leftChars="200" w:left="403" w:firstLineChars="100" w:firstLine="212"/>
        <w:jc w:val="both"/>
        <w:rPr>
          <w:rFonts w:hint="default"/>
          <w:color w:val="000000" w:themeColor="text1"/>
          <w:sz w:val="21"/>
        </w:rPr>
      </w:pPr>
    </w:p>
    <w:p w14:paraId="4367D2BD" w14:textId="77777777" w:rsidR="001F2798" w:rsidRPr="001F67E5" w:rsidRDefault="001F2798" w:rsidP="001F2798">
      <w:pPr>
        <w:pStyle w:val="Word"/>
        <w:spacing w:line="374" w:lineRule="exact"/>
        <w:jc w:val="both"/>
        <w:rPr>
          <w:rFonts w:hint="default"/>
          <w:color w:val="000000" w:themeColor="text1"/>
          <w:sz w:val="21"/>
        </w:rPr>
      </w:pPr>
      <w:r w:rsidRPr="001F67E5">
        <w:rPr>
          <w:color w:val="000000" w:themeColor="text1"/>
          <w:sz w:val="21"/>
        </w:rPr>
        <w:t>第３　その他</w:t>
      </w:r>
    </w:p>
    <w:p w14:paraId="010C85CA" w14:textId="77777777" w:rsidR="001F2798" w:rsidRPr="007D013C" w:rsidRDefault="001F2798" w:rsidP="001F2798">
      <w:pPr>
        <w:pStyle w:val="Word"/>
        <w:spacing w:line="374" w:lineRule="exact"/>
        <w:ind w:leftChars="200" w:left="403" w:firstLineChars="100" w:firstLine="212"/>
        <w:jc w:val="both"/>
        <w:rPr>
          <w:rFonts w:hint="default"/>
          <w:color w:val="000000" w:themeColor="text1"/>
          <w:sz w:val="21"/>
        </w:rPr>
      </w:pPr>
      <w:r w:rsidRPr="001F67E5">
        <w:rPr>
          <w:color w:val="000000" w:themeColor="text1"/>
          <w:sz w:val="21"/>
        </w:rPr>
        <w:t>本措置は、公庫にとって債権保全リスクの増加を招くことから、これに見合う貸倒償却財源として、</w:t>
      </w:r>
      <w:r w:rsidRPr="00FF15AB">
        <w:rPr>
          <w:color w:val="000000" w:themeColor="text1"/>
          <w:sz w:val="21"/>
        </w:rPr>
        <w:t>国が平成</w:t>
      </w:r>
      <w:r w:rsidRPr="00FF15AB">
        <w:rPr>
          <w:rFonts w:hint="default"/>
          <w:color w:val="000000" w:themeColor="text1"/>
          <w:sz w:val="21"/>
        </w:rPr>
        <w:t>10年度及び平成17年度に支出した農林漁業金融公庫出資金の一部</w:t>
      </w:r>
      <w:r>
        <w:rPr>
          <w:color w:val="000000" w:themeColor="text1"/>
          <w:sz w:val="21"/>
        </w:rPr>
        <w:t>並びに</w:t>
      </w:r>
      <w:r w:rsidRPr="00FF15AB">
        <w:rPr>
          <w:rFonts w:hint="default"/>
          <w:color w:val="000000" w:themeColor="text1"/>
          <w:sz w:val="21"/>
        </w:rPr>
        <w:t>平成20年度に支出した株式会社日本政策金融公庫出資金の一部</w:t>
      </w:r>
      <w:r w:rsidRPr="001F67E5">
        <w:rPr>
          <w:color w:val="000000" w:themeColor="text1"/>
          <w:sz w:val="21"/>
        </w:rPr>
        <w:t>を原資とすることとするが、本措置による貸倒償却額は当該出資金の運用益の範囲内において賄うことを原則とする。</w:t>
      </w:r>
    </w:p>
    <w:p w14:paraId="7DA46502" w14:textId="77777777" w:rsidR="001F2798" w:rsidRPr="001F67E5" w:rsidRDefault="001F2798" w:rsidP="00100D83">
      <w:pPr>
        <w:pStyle w:val="Word"/>
        <w:spacing w:line="374" w:lineRule="exact"/>
        <w:jc w:val="both"/>
        <w:rPr>
          <w:rFonts w:hint="default"/>
          <w:color w:val="000000" w:themeColor="text1"/>
          <w:sz w:val="21"/>
        </w:rPr>
      </w:pPr>
    </w:p>
    <w:p w14:paraId="3FFE51F6"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附　則</w:t>
      </w:r>
      <w:r w:rsidR="00FA2360" w:rsidRPr="001F67E5">
        <w:rPr>
          <w:color w:val="000000" w:themeColor="text1"/>
          <w:sz w:val="21"/>
        </w:rPr>
        <w:t>（平成24年４月６日23経営第3562号）</w:t>
      </w:r>
    </w:p>
    <w:p w14:paraId="1A9B1CCA"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この通知は、平成24年４月１日から施行する。</w:t>
      </w:r>
    </w:p>
    <w:p w14:paraId="4BAC43BB" w14:textId="77777777" w:rsidR="006E0003" w:rsidRPr="001F67E5" w:rsidRDefault="006E0003">
      <w:pPr>
        <w:pStyle w:val="Word"/>
        <w:spacing w:line="374" w:lineRule="exact"/>
        <w:jc w:val="both"/>
        <w:rPr>
          <w:rFonts w:hint="default"/>
          <w:color w:val="000000" w:themeColor="text1"/>
          <w:sz w:val="21"/>
        </w:rPr>
      </w:pPr>
    </w:p>
    <w:p w14:paraId="2AAF2850"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附　則</w:t>
      </w:r>
      <w:r w:rsidR="00FA2360" w:rsidRPr="001F67E5">
        <w:rPr>
          <w:color w:val="000000" w:themeColor="text1"/>
          <w:sz w:val="21"/>
        </w:rPr>
        <w:t>（平成25年４月１日24経営第3672号）</w:t>
      </w:r>
    </w:p>
    <w:p w14:paraId="1CAA5490"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この通知は、平成25年４月１日から施行する。</w:t>
      </w:r>
    </w:p>
    <w:p w14:paraId="4D7AE770" w14:textId="77777777" w:rsidR="006E0003" w:rsidRPr="001F67E5" w:rsidRDefault="006E0003">
      <w:pPr>
        <w:pStyle w:val="Word"/>
        <w:spacing w:line="374" w:lineRule="exact"/>
        <w:jc w:val="both"/>
        <w:rPr>
          <w:rFonts w:hint="default"/>
          <w:color w:val="000000" w:themeColor="text1"/>
          <w:sz w:val="21"/>
        </w:rPr>
      </w:pPr>
    </w:p>
    <w:p w14:paraId="7F0D8654"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附　則</w:t>
      </w:r>
      <w:r w:rsidR="00FA2360" w:rsidRPr="001F67E5">
        <w:rPr>
          <w:color w:val="000000" w:themeColor="text1"/>
          <w:sz w:val="21"/>
        </w:rPr>
        <w:t>（平成26年３月28日25経営第3793号）</w:t>
      </w:r>
    </w:p>
    <w:p w14:paraId="44E75221"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この通知は、平成26年４月１日から施行する。</w:t>
      </w:r>
    </w:p>
    <w:p w14:paraId="7946A183" w14:textId="77777777" w:rsidR="006E0003" w:rsidRPr="001F67E5" w:rsidRDefault="006E0003">
      <w:pPr>
        <w:pStyle w:val="Word"/>
        <w:spacing w:line="374" w:lineRule="exact"/>
        <w:jc w:val="both"/>
        <w:rPr>
          <w:rFonts w:hint="default"/>
          <w:color w:val="000000" w:themeColor="text1"/>
          <w:sz w:val="21"/>
        </w:rPr>
      </w:pPr>
    </w:p>
    <w:p w14:paraId="25AF2384"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附　則</w:t>
      </w:r>
      <w:r w:rsidR="00FA2360" w:rsidRPr="001F67E5">
        <w:rPr>
          <w:color w:val="000000" w:themeColor="text1"/>
          <w:sz w:val="21"/>
        </w:rPr>
        <w:t>（平成27年４月９日26経営第3172号）</w:t>
      </w:r>
    </w:p>
    <w:p w14:paraId="4AF23B6B"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この通知は、平成27年４月１日から施行する。</w:t>
      </w:r>
    </w:p>
    <w:p w14:paraId="49DE681D" w14:textId="77777777" w:rsidR="006E0003" w:rsidRPr="001F67E5" w:rsidRDefault="006E0003">
      <w:pPr>
        <w:pStyle w:val="Word"/>
        <w:spacing w:line="374" w:lineRule="exact"/>
        <w:jc w:val="both"/>
        <w:rPr>
          <w:rFonts w:hint="default"/>
          <w:color w:val="000000" w:themeColor="text1"/>
          <w:sz w:val="21"/>
        </w:rPr>
      </w:pPr>
    </w:p>
    <w:p w14:paraId="744CFE1E"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lastRenderedPageBreak/>
        <w:t xml:space="preserve">　　　附　則</w:t>
      </w:r>
      <w:r w:rsidR="00FA2360" w:rsidRPr="001F67E5">
        <w:rPr>
          <w:color w:val="000000" w:themeColor="text1"/>
          <w:sz w:val="21"/>
        </w:rPr>
        <w:t>（平成28年３月30日27経営第3358号）</w:t>
      </w:r>
    </w:p>
    <w:p w14:paraId="48BDC015"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この通知は、平成28年４月１日から施行する。</w:t>
      </w:r>
    </w:p>
    <w:p w14:paraId="327EB0C8" w14:textId="77777777" w:rsidR="006E0003" w:rsidRPr="001F67E5" w:rsidRDefault="006E0003">
      <w:pPr>
        <w:pStyle w:val="Word"/>
        <w:spacing w:line="374" w:lineRule="exact"/>
        <w:jc w:val="both"/>
        <w:rPr>
          <w:rFonts w:hint="default"/>
          <w:color w:val="000000" w:themeColor="text1"/>
          <w:sz w:val="21"/>
        </w:rPr>
      </w:pPr>
    </w:p>
    <w:p w14:paraId="4150C99D"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附　則</w:t>
      </w:r>
      <w:r w:rsidR="00FA2360" w:rsidRPr="001F67E5">
        <w:rPr>
          <w:color w:val="000000" w:themeColor="text1"/>
          <w:sz w:val="21"/>
        </w:rPr>
        <w:t>（平成28年５月９日28経営第</w:t>
      </w:r>
      <w:r w:rsidR="00B83DA7" w:rsidRPr="001F67E5">
        <w:rPr>
          <w:color w:val="000000" w:themeColor="text1"/>
          <w:sz w:val="21"/>
        </w:rPr>
        <w:t xml:space="preserve"> </w:t>
      </w:r>
      <w:r w:rsidR="00FA2360" w:rsidRPr="001F67E5">
        <w:rPr>
          <w:color w:val="000000" w:themeColor="text1"/>
          <w:sz w:val="21"/>
        </w:rPr>
        <w:t>474号）</w:t>
      </w:r>
    </w:p>
    <w:p w14:paraId="53536786"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この通知は、平成28年５月９日から施行する。</w:t>
      </w:r>
    </w:p>
    <w:p w14:paraId="41B75134" w14:textId="77777777" w:rsidR="006E0003" w:rsidRPr="001F67E5" w:rsidRDefault="006E0003">
      <w:pPr>
        <w:pStyle w:val="Word"/>
        <w:spacing w:line="374" w:lineRule="exact"/>
        <w:jc w:val="both"/>
        <w:rPr>
          <w:rFonts w:hint="default"/>
          <w:color w:val="000000" w:themeColor="text1"/>
          <w:sz w:val="21"/>
        </w:rPr>
      </w:pPr>
    </w:p>
    <w:p w14:paraId="30B30358"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附　則</w:t>
      </w:r>
      <w:r w:rsidR="00FA2360" w:rsidRPr="001F67E5">
        <w:rPr>
          <w:color w:val="000000" w:themeColor="text1"/>
          <w:sz w:val="21"/>
        </w:rPr>
        <w:t>（平成29年３月31日28経営第3061号）</w:t>
      </w:r>
    </w:p>
    <w:p w14:paraId="5E941D6F"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この通知は、平成29年４月１日から施行する。</w:t>
      </w:r>
    </w:p>
    <w:p w14:paraId="733A1CB0" w14:textId="77777777" w:rsidR="006E0003" w:rsidRPr="001F67E5" w:rsidRDefault="006E0003">
      <w:pPr>
        <w:rPr>
          <w:rFonts w:hint="default"/>
          <w:color w:val="000000" w:themeColor="text1"/>
        </w:rPr>
      </w:pPr>
    </w:p>
    <w:p w14:paraId="176B8553"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附　則</w:t>
      </w:r>
      <w:r w:rsidR="00FA2360" w:rsidRPr="001F67E5">
        <w:rPr>
          <w:color w:val="000000" w:themeColor="text1"/>
          <w:sz w:val="21"/>
        </w:rPr>
        <w:t>（平成30年３月30日29経営第3417号）</w:t>
      </w:r>
    </w:p>
    <w:p w14:paraId="12E67E86" w14:textId="77777777" w:rsidR="006E0003" w:rsidRPr="001F67E5" w:rsidRDefault="006E0003">
      <w:pPr>
        <w:pStyle w:val="Word"/>
        <w:spacing w:line="374" w:lineRule="exact"/>
        <w:jc w:val="both"/>
        <w:rPr>
          <w:rFonts w:hint="default"/>
          <w:color w:val="000000" w:themeColor="text1"/>
          <w:sz w:val="21"/>
        </w:rPr>
      </w:pPr>
      <w:r w:rsidRPr="001F67E5">
        <w:rPr>
          <w:color w:val="000000" w:themeColor="text1"/>
          <w:sz w:val="21"/>
        </w:rPr>
        <w:t xml:space="preserve">　この通知は、平成30年４月１日から施行する。</w:t>
      </w:r>
    </w:p>
    <w:p w14:paraId="2F908517" w14:textId="77777777" w:rsidR="00A61AFB" w:rsidRPr="001F67E5" w:rsidRDefault="00A61AFB">
      <w:pPr>
        <w:pStyle w:val="Word"/>
        <w:spacing w:line="374" w:lineRule="exact"/>
        <w:jc w:val="both"/>
        <w:rPr>
          <w:rFonts w:hint="default"/>
          <w:color w:val="000000" w:themeColor="text1"/>
          <w:sz w:val="21"/>
        </w:rPr>
      </w:pPr>
    </w:p>
    <w:p w14:paraId="564E95DA" w14:textId="77777777" w:rsidR="00A61AFB" w:rsidRPr="001F67E5" w:rsidRDefault="00A61AFB" w:rsidP="00A61AFB">
      <w:pPr>
        <w:pStyle w:val="Word"/>
        <w:spacing w:line="374" w:lineRule="exact"/>
        <w:jc w:val="both"/>
        <w:rPr>
          <w:rFonts w:hint="default"/>
          <w:color w:val="000000" w:themeColor="text1"/>
          <w:sz w:val="21"/>
        </w:rPr>
      </w:pPr>
      <w:r w:rsidRPr="001F67E5">
        <w:rPr>
          <w:color w:val="000000" w:themeColor="text1"/>
          <w:sz w:val="21"/>
        </w:rPr>
        <w:t xml:space="preserve">　　　附　則</w:t>
      </w:r>
      <w:r w:rsidR="00FA2360" w:rsidRPr="001F67E5">
        <w:rPr>
          <w:color w:val="000000" w:themeColor="text1"/>
          <w:sz w:val="21"/>
        </w:rPr>
        <w:t>（平成30年11月７日30経営第1710号）</w:t>
      </w:r>
    </w:p>
    <w:p w14:paraId="1FD7A583" w14:textId="77777777" w:rsidR="00A61AFB" w:rsidRPr="001F67E5" w:rsidRDefault="00A61AFB">
      <w:pPr>
        <w:pStyle w:val="Word"/>
        <w:spacing w:line="374" w:lineRule="exact"/>
        <w:jc w:val="both"/>
        <w:rPr>
          <w:rFonts w:hint="default"/>
          <w:color w:val="000000" w:themeColor="text1"/>
          <w:sz w:val="21"/>
        </w:rPr>
      </w:pPr>
      <w:r w:rsidRPr="001F67E5">
        <w:rPr>
          <w:color w:val="000000" w:themeColor="text1"/>
          <w:sz w:val="21"/>
        </w:rPr>
        <w:t xml:space="preserve">　この通知は、平成</w:t>
      </w:r>
      <w:r w:rsidRPr="001F67E5">
        <w:rPr>
          <w:rFonts w:hint="default"/>
          <w:color w:val="000000" w:themeColor="text1"/>
          <w:sz w:val="21"/>
        </w:rPr>
        <w:t>30年</w:t>
      </w:r>
      <w:r w:rsidR="0048139D" w:rsidRPr="001F67E5">
        <w:rPr>
          <w:color w:val="000000" w:themeColor="text1"/>
          <w:sz w:val="21"/>
        </w:rPr>
        <w:t>11</w:t>
      </w:r>
      <w:r w:rsidRPr="001F67E5">
        <w:rPr>
          <w:rFonts w:hint="default"/>
          <w:color w:val="000000" w:themeColor="text1"/>
          <w:sz w:val="21"/>
        </w:rPr>
        <w:t>月</w:t>
      </w:r>
      <w:r w:rsidR="0048139D" w:rsidRPr="001F67E5">
        <w:rPr>
          <w:color w:val="000000" w:themeColor="text1"/>
          <w:sz w:val="21"/>
        </w:rPr>
        <w:t>７</w:t>
      </w:r>
      <w:r w:rsidRPr="001F67E5">
        <w:rPr>
          <w:rFonts w:hint="default"/>
          <w:color w:val="000000" w:themeColor="text1"/>
          <w:sz w:val="21"/>
        </w:rPr>
        <w:t>日から施行し、平成30年６月28日から適用する。</w:t>
      </w:r>
    </w:p>
    <w:p w14:paraId="2EF559D9" w14:textId="77777777" w:rsidR="00D33EA3" w:rsidRPr="001F67E5" w:rsidRDefault="00D33EA3">
      <w:pPr>
        <w:pStyle w:val="Word"/>
        <w:spacing w:line="374" w:lineRule="exact"/>
        <w:jc w:val="both"/>
        <w:rPr>
          <w:rFonts w:hint="default"/>
          <w:color w:val="000000" w:themeColor="text1"/>
        </w:rPr>
      </w:pPr>
    </w:p>
    <w:p w14:paraId="1584A9B5" w14:textId="77777777" w:rsidR="00D33EA3" w:rsidRPr="001F67E5" w:rsidRDefault="00D33EA3" w:rsidP="00D33EA3">
      <w:pPr>
        <w:pStyle w:val="Word"/>
        <w:spacing w:line="374" w:lineRule="exact"/>
        <w:jc w:val="both"/>
        <w:rPr>
          <w:rFonts w:hint="default"/>
          <w:color w:val="000000" w:themeColor="text1"/>
          <w:sz w:val="21"/>
        </w:rPr>
      </w:pPr>
      <w:r w:rsidRPr="001F67E5">
        <w:rPr>
          <w:color w:val="000000" w:themeColor="text1"/>
          <w:sz w:val="21"/>
        </w:rPr>
        <w:t xml:space="preserve">　　</w:t>
      </w:r>
      <w:r w:rsidR="00FA2360" w:rsidRPr="001F67E5">
        <w:rPr>
          <w:color w:val="000000" w:themeColor="text1"/>
          <w:sz w:val="21"/>
        </w:rPr>
        <w:t xml:space="preserve">　</w:t>
      </w:r>
      <w:r w:rsidRPr="001F67E5">
        <w:rPr>
          <w:color w:val="000000" w:themeColor="text1"/>
          <w:sz w:val="21"/>
        </w:rPr>
        <w:t>附　則</w:t>
      </w:r>
      <w:r w:rsidR="00FA2360" w:rsidRPr="001F67E5">
        <w:rPr>
          <w:color w:val="000000" w:themeColor="text1"/>
          <w:sz w:val="21"/>
        </w:rPr>
        <w:t>（平成3</w:t>
      </w:r>
      <w:r w:rsidR="00FA2360" w:rsidRPr="001F67E5">
        <w:rPr>
          <w:rFonts w:hint="default"/>
          <w:color w:val="000000" w:themeColor="text1"/>
          <w:sz w:val="21"/>
        </w:rPr>
        <w:t>1</w:t>
      </w:r>
      <w:r w:rsidR="00FA2360" w:rsidRPr="001F67E5">
        <w:rPr>
          <w:color w:val="000000" w:themeColor="text1"/>
          <w:sz w:val="21"/>
        </w:rPr>
        <w:t>年３月2</w:t>
      </w:r>
      <w:r w:rsidR="00FA2360" w:rsidRPr="001F67E5">
        <w:rPr>
          <w:rFonts w:hint="default"/>
          <w:color w:val="000000" w:themeColor="text1"/>
          <w:sz w:val="21"/>
        </w:rPr>
        <w:t>9</w:t>
      </w:r>
      <w:r w:rsidR="00FA2360" w:rsidRPr="001F67E5">
        <w:rPr>
          <w:color w:val="000000" w:themeColor="text1"/>
          <w:sz w:val="21"/>
        </w:rPr>
        <w:t>日30経営第3</w:t>
      </w:r>
      <w:r w:rsidR="00FA2360" w:rsidRPr="001F67E5">
        <w:rPr>
          <w:rFonts w:hint="default"/>
          <w:color w:val="000000" w:themeColor="text1"/>
          <w:sz w:val="21"/>
        </w:rPr>
        <w:t>001</w:t>
      </w:r>
      <w:r w:rsidR="00FA2360" w:rsidRPr="001F67E5">
        <w:rPr>
          <w:color w:val="000000" w:themeColor="text1"/>
          <w:sz w:val="21"/>
        </w:rPr>
        <w:t>号）</w:t>
      </w:r>
    </w:p>
    <w:p w14:paraId="1D6F505C" w14:textId="77777777" w:rsidR="00F530C0" w:rsidRPr="001F67E5" w:rsidRDefault="00D33EA3" w:rsidP="00F530C0">
      <w:pPr>
        <w:pStyle w:val="Word"/>
        <w:spacing w:line="374" w:lineRule="exact"/>
        <w:jc w:val="both"/>
        <w:rPr>
          <w:rFonts w:hint="default"/>
          <w:color w:val="000000" w:themeColor="text1"/>
          <w:sz w:val="21"/>
        </w:rPr>
      </w:pPr>
      <w:r w:rsidRPr="001F67E5">
        <w:rPr>
          <w:color w:val="000000" w:themeColor="text1"/>
          <w:sz w:val="21"/>
        </w:rPr>
        <w:t xml:space="preserve">　この通知は、平成3</w:t>
      </w:r>
      <w:r w:rsidRPr="001F67E5">
        <w:rPr>
          <w:rFonts w:hint="default"/>
          <w:color w:val="000000" w:themeColor="text1"/>
          <w:sz w:val="21"/>
        </w:rPr>
        <w:t>1</w:t>
      </w:r>
      <w:r w:rsidRPr="001F67E5">
        <w:rPr>
          <w:color w:val="000000" w:themeColor="text1"/>
          <w:sz w:val="21"/>
        </w:rPr>
        <w:t>年４月１日から施行する。</w:t>
      </w:r>
    </w:p>
    <w:p w14:paraId="526A9776" w14:textId="77777777" w:rsidR="00F530C0" w:rsidRPr="001F67E5" w:rsidRDefault="00F530C0" w:rsidP="00F530C0">
      <w:pPr>
        <w:pStyle w:val="Word"/>
        <w:spacing w:line="374" w:lineRule="exact"/>
        <w:jc w:val="both"/>
        <w:rPr>
          <w:rFonts w:hint="default"/>
          <w:color w:val="000000" w:themeColor="text1"/>
          <w:sz w:val="21"/>
        </w:rPr>
      </w:pPr>
    </w:p>
    <w:p w14:paraId="5E4172FD" w14:textId="77777777" w:rsidR="00FA2360" w:rsidRPr="001F67E5" w:rsidRDefault="00F530C0" w:rsidP="00F530C0">
      <w:pPr>
        <w:pStyle w:val="Word"/>
        <w:spacing w:line="374" w:lineRule="exact"/>
        <w:jc w:val="both"/>
        <w:rPr>
          <w:rFonts w:hint="default"/>
          <w:color w:val="000000" w:themeColor="text1"/>
          <w:sz w:val="21"/>
        </w:rPr>
      </w:pPr>
      <w:r w:rsidRPr="001F67E5">
        <w:rPr>
          <w:color w:val="000000" w:themeColor="text1"/>
          <w:sz w:val="21"/>
        </w:rPr>
        <w:t xml:space="preserve">　　　</w:t>
      </w:r>
      <w:r w:rsidR="00FA2360" w:rsidRPr="001F67E5">
        <w:rPr>
          <w:color w:val="000000" w:themeColor="text1"/>
          <w:sz w:val="21"/>
        </w:rPr>
        <w:t>附　則（</w:t>
      </w:r>
      <w:r w:rsidR="00984439" w:rsidRPr="001F67E5">
        <w:rPr>
          <w:color w:val="000000" w:themeColor="text1"/>
          <w:sz w:val="21"/>
        </w:rPr>
        <w:t>令和２</w:t>
      </w:r>
      <w:r w:rsidR="00FA2360" w:rsidRPr="001F67E5">
        <w:rPr>
          <w:color w:val="000000" w:themeColor="text1"/>
          <w:sz w:val="21"/>
        </w:rPr>
        <w:t>年</w:t>
      </w:r>
      <w:r w:rsidR="00984439" w:rsidRPr="001F67E5">
        <w:rPr>
          <w:color w:val="000000" w:themeColor="text1"/>
          <w:sz w:val="21"/>
        </w:rPr>
        <w:t>１</w:t>
      </w:r>
      <w:r w:rsidR="00FA2360" w:rsidRPr="001F67E5">
        <w:rPr>
          <w:color w:val="000000" w:themeColor="text1"/>
          <w:sz w:val="21"/>
        </w:rPr>
        <w:t>月</w:t>
      </w:r>
      <w:r w:rsidR="00984439" w:rsidRPr="001F67E5">
        <w:rPr>
          <w:color w:val="000000" w:themeColor="text1"/>
          <w:sz w:val="21"/>
        </w:rPr>
        <w:t>3</w:t>
      </w:r>
      <w:r w:rsidR="00984439" w:rsidRPr="001F67E5">
        <w:rPr>
          <w:rFonts w:hint="default"/>
          <w:color w:val="000000" w:themeColor="text1"/>
          <w:sz w:val="21"/>
        </w:rPr>
        <w:t>0</w:t>
      </w:r>
      <w:r w:rsidR="00FA2360" w:rsidRPr="001F67E5">
        <w:rPr>
          <w:color w:val="000000" w:themeColor="text1"/>
          <w:sz w:val="21"/>
        </w:rPr>
        <w:t>日</w:t>
      </w:r>
      <w:r w:rsidR="00984439" w:rsidRPr="001F67E5">
        <w:rPr>
          <w:color w:val="000000" w:themeColor="text1"/>
          <w:sz w:val="21"/>
        </w:rPr>
        <w:t>元</w:t>
      </w:r>
      <w:r w:rsidR="00FA2360" w:rsidRPr="001F67E5">
        <w:rPr>
          <w:color w:val="000000" w:themeColor="text1"/>
          <w:sz w:val="21"/>
        </w:rPr>
        <w:t>経営第</w:t>
      </w:r>
      <w:r w:rsidR="00984439" w:rsidRPr="001F67E5">
        <w:rPr>
          <w:rFonts w:hint="default"/>
          <w:color w:val="000000" w:themeColor="text1"/>
          <w:sz w:val="21"/>
        </w:rPr>
        <w:t>2475</w:t>
      </w:r>
      <w:r w:rsidR="00FA2360" w:rsidRPr="001F67E5">
        <w:rPr>
          <w:color w:val="000000" w:themeColor="text1"/>
          <w:sz w:val="21"/>
        </w:rPr>
        <w:t>号）</w:t>
      </w:r>
    </w:p>
    <w:p w14:paraId="0FE54E0C" w14:textId="77777777" w:rsidR="00FA2360" w:rsidRPr="001F67E5" w:rsidRDefault="00FA2360" w:rsidP="00FA2360">
      <w:pPr>
        <w:pStyle w:val="Word"/>
        <w:spacing w:line="374" w:lineRule="exact"/>
        <w:jc w:val="both"/>
        <w:rPr>
          <w:rFonts w:hint="default"/>
          <w:color w:val="000000" w:themeColor="text1"/>
          <w:sz w:val="21"/>
        </w:rPr>
      </w:pPr>
      <w:r w:rsidRPr="001F67E5">
        <w:rPr>
          <w:color w:val="000000" w:themeColor="text1"/>
          <w:sz w:val="21"/>
        </w:rPr>
        <w:t xml:space="preserve">　この通知は、</w:t>
      </w:r>
      <w:r w:rsidR="00984439" w:rsidRPr="001F67E5">
        <w:rPr>
          <w:color w:val="000000" w:themeColor="text1"/>
          <w:sz w:val="21"/>
        </w:rPr>
        <w:t>令和２</w:t>
      </w:r>
      <w:r w:rsidRPr="001F67E5">
        <w:rPr>
          <w:rFonts w:hint="default"/>
          <w:color w:val="000000" w:themeColor="text1"/>
          <w:sz w:val="21"/>
        </w:rPr>
        <w:t>年</w:t>
      </w:r>
      <w:r w:rsidR="00984439" w:rsidRPr="001F67E5">
        <w:rPr>
          <w:color w:val="000000" w:themeColor="text1"/>
          <w:sz w:val="21"/>
        </w:rPr>
        <w:t>１</w:t>
      </w:r>
      <w:r w:rsidRPr="001F67E5">
        <w:rPr>
          <w:rFonts w:hint="default"/>
          <w:color w:val="000000" w:themeColor="text1"/>
          <w:sz w:val="21"/>
        </w:rPr>
        <w:t>月</w:t>
      </w:r>
      <w:r w:rsidR="00984439" w:rsidRPr="001F67E5">
        <w:rPr>
          <w:color w:val="000000" w:themeColor="text1"/>
          <w:sz w:val="21"/>
        </w:rPr>
        <w:t>3</w:t>
      </w:r>
      <w:r w:rsidR="00984439" w:rsidRPr="001F67E5">
        <w:rPr>
          <w:rFonts w:hint="default"/>
          <w:color w:val="000000" w:themeColor="text1"/>
          <w:sz w:val="21"/>
        </w:rPr>
        <w:t>0</w:t>
      </w:r>
      <w:r w:rsidRPr="001F67E5">
        <w:rPr>
          <w:rFonts w:hint="default"/>
          <w:color w:val="000000" w:themeColor="text1"/>
          <w:sz w:val="21"/>
        </w:rPr>
        <w:t>日から施行し、</w:t>
      </w:r>
      <w:r w:rsidR="00984439" w:rsidRPr="001F67E5">
        <w:rPr>
          <w:color w:val="000000" w:themeColor="text1"/>
          <w:sz w:val="21"/>
        </w:rPr>
        <w:t>令和元</w:t>
      </w:r>
      <w:r w:rsidRPr="001F67E5">
        <w:rPr>
          <w:rFonts w:hint="default"/>
          <w:color w:val="000000" w:themeColor="text1"/>
          <w:sz w:val="21"/>
        </w:rPr>
        <w:t>年</w:t>
      </w:r>
      <w:r w:rsidR="00984439" w:rsidRPr="001F67E5">
        <w:rPr>
          <w:color w:val="000000" w:themeColor="text1"/>
          <w:sz w:val="21"/>
        </w:rPr>
        <w:t>1</w:t>
      </w:r>
      <w:r w:rsidR="00984439" w:rsidRPr="001F67E5">
        <w:rPr>
          <w:rFonts w:hint="default"/>
          <w:color w:val="000000" w:themeColor="text1"/>
          <w:sz w:val="21"/>
        </w:rPr>
        <w:t>0</w:t>
      </w:r>
      <w:r w:rsidRPr="001F67E5">
        <w:rPr>
          <w:rFonts w:hint="default"/>
          <w:color w:val="000000" w:themeColor="text1"/>
          <w:sz w:val="21"/>
        </w:rPr>
        <w:t>月</w:t>
      </w:r>
      <w:r w:rsidR="00984439" w:rsidRPr="001F67E5">
        <w:rPr>
          <w:rFonts w:hint="default"/>
          <w:color w:val="000000" w:themeColor="text1"/>
          <w:sz w:val="21"/>
        </w:rPr>
        <w:t>10</w:t>
      </w:r>
      <w:r w:rsidRPr="001F67E5">
        <w:rPr>
          <w:rFonts w:hint="default"/>
          <w:color w:val="000000" w:themeColor="text1"/>
          <w:sz w:val="21"/>
        </w:rPr>
        <w:t>日から適用する。</w:t>
      </w:r>
    </w:p>
    <w:p w14:paraId="6AEFD8AE" w14:textId="77777777" w:rsidR="00FA2360" w:rsidRPr="001F67E5" w:rsidRDefault="00FA2360" w:rsidP="00D33EA3">
      <w:pPr>
        <w:pStyle w:val="Word"/>
        <w:spacing w:line="374" w:lineRule="exact"/>
        <w:jc w:val="both"/>
        <w:rPr>
          <w:rFonts w:hint="default"/>
          <w:color w:val="000000" w:themeColor="text1"/>
        </w:rPr>
      </w:pPr>
    </w:p>
    <w:p w14:paraId="0E587F81" w14:textId="77777777" w:rsidR="00100D83" w:rsidRPr="001F67E5" w:rsidRDefault="00100D83" w:rsidP="00100D83">
      <w:pPr>
        <w:pStyle w:val="Word"/>
        <w:spacing w:line="374" w:lineRule="exact"/>
        <w:jc w:val="both"/>
        <w:rPr>
          <w:rFonts w:hint="default"/>
          <w:color w:val="000000" w:themeColor="text1"/>
          <w:sz w:val="21"/>
        </w:rPr>
      </w:pPr>
      <w:r w:rsidRPr="001F67E5">
        <w:rPr>
          <w:color w:val="000000" w:themeColor="text1"/>
          <w:sz w:val="21"/>
        </w:rPr>
        <w:t xml:space="preserve">　　　附　則（令和２年３月</w:t>
      </w:r>
      <w:r w:rsidRPr="001F67E5">
        <w:rPr>
          <w:rFonts w:hint="default"/>
          <w:color w:val="000000" w:themeColor="text1"/>
          <w:sz w:val="21"/>
        </w:rPr>
        <w:t>10</w:t>
      </w:r>
      <w:r w:rsidRPr="001F67E5">
        <w:rPr>
          <w:color w:val="000000" w:themeColor="text1"/>
          <w:sz w:val="21"/>
        </w:rPr>
        <w:t>日元経営第</w:t>
      </w:r>
      <w:r w:rsidRPr="001F67E5">
        <w:rPr>
          <w:rFonts w:hint="default"/>
          <w:color w:val="000000" w:themeColor="text1"/>
          <w:sz w:val="21"/>
        </w:rPr>
        <w:t>2907</w:t>
      </w:r>
      <w:r w:rsidRPr="001F67E5">
        <w:rPr>
          <w:color w:val="000000" w:themeColor="text1"/>
          <w:sz w:val="21"/>
        </w:rPr>
        <w:t>号）</w:t>
      </w:r>
    </w:p>
    <w:p w14:paraId="742027BD" w14:textId="77777777" w:rsidR="00100D83" w:rsidRPr="001F67E5" w:rsidRDefault="00100D83" w:rsidP="00100D83">
      <w:pPr>
        <w:pStyle w:val="Word"/>
        <w:spacing w:line="374" w:lineRule="exact"/>
        <w:jc w:val="both"/>
        <w:rPr>
          <w:rFonts w:hint="default"/>
          <w:color w:val="000000" w:themeColor="text1"/>
          <w:sz w:val="21"/>
        </w:rPr>
      </w:pPr>
      <w:r w:rsidRPr="001F67E5">
        <w:rPr>
          <w:color w:val="000000" w:themeColor="text1"/>
          <w:sz w:val="21"/>
        </w:rPr>
        <w:t xml:space="preserve">　この通知は、令和２</w:t>
      </w:r>
      <w:r w:rsidRPr="001F67E5">
        <w:rPr>
          <w:rFonts w:hint="default"/>
          <w:color w:val="000000" w:themeColor="text1"/>
          <w:sz w:val="21"/>
        </w:rPr>
        <w:t>年</w:t>
      </w:r>
      <w:r w:rsidRPr="001F67E5">
        <w:rPr>
          <w:color w:val="000000" w:themeColor="text1"/>
          <w:sz w:val="21"/>
        </w:rPr>
        <w:t>３</w:t>
      </w:r>
      <w:r w:rsidRPr="001F67E5">
        <w:rPr>
          <w:rFonts w:hint="default"/>
          <w:color w:val="000000" w:themeColor="text1"/>
          <w:sz w:val="21"/>
        </w:rPr>
        <w:t>月</w:t>
      </w:r>
      <w:r w:rsidRPr="001F67E5">
        <w:rPr>
          <w:color w:val="000000" w:themeColor="text1"/>
          <w:sz w:val="21"/>
        </w:rPr>
        <w:t>1</w:t>
      </w:r>
      <w:r w:rsidRPr="001F67E5">
        <w:rPr>
          <w:rFonts w:hint="default"/>
          <w:color w:val="000000" w:themeColor="text1"/>
          <w:sz w:val="21"/>
        </w:rPr>
        <w:t>0日から施行し、</w:t>
      </w:r>
      <w:r w:rsidRPr="001F67E5">
        <w:rPr>
          <w:color w:val="000000" w:themeColor="text1"/>
          <w:sz w:val="21"/>
        </w:rPr>
        <w:t>令和２</w:t>
      </w:r>
      <w:r w:rsidRPr="001F67E5">
        <w:rPr>
          <w:rFonts w:hint="default"/>
          <w:color w:val="000000" w:themeColor="text1"/>
          <w:sz w:val="21"/>
        </w:rPr>
        <w:t>年</w:t>
      </w:r>
      <w:r w:rsidRPr="001F67E5">
        <w:rPr>
          <w:color w:val="000000" w:themeColor="text1"/>
          <w:sz w:val="21"/>
        </w:rPr>
        <w:t>２</w:t>
      </w:r>
      <w:r w:rsidRPr="001F67E5">
        <w:rPr>
          <w:rFonts w:hint="default"/>
          <w:color w:val="000000" w:themeColor="text1"/>
          <w:sz w:val="21"/>
        </w:rPr>
        <w:t>月</w:t>
      </w:r>
      <w:r w:rsidRPr="001F67E5">
        <w:rPr>
          <w:color w:val="000000" w:themeColor="text1"/>
          <w:sz w:val="21"/>
        </w:rPr>
        <w:t>１</w:t>
      </w:r>
      <w:r w:rsidRPr="001F67E5">
        <w:rPr>
          <w:rFonts w:hint="default"/>
          <w:color w:val="000000" w:themeColor="text1"/>
          <w:sz w:val="21"/>
        </w:rPr>
        <w:t>日から適用する。</w:t>
      </w:r>
    </w:p>
    <w:p w14:paraId="10A1807D" w14:textId="77777777" w:rsidR="00D33EA3" w:rsidRPr="001F67E5" w:rsidRDefault="00D33EA3">
      <w:pPr>
        <w:pStyle w:val="Word"/>
        <w:spacing w:line="374" w:lineRule="exact"/>
        <w:jc w:val="both"/>
        <w:rPr>
          <w:rFonts w:hint="default"/>
          <w:color w:val="000000" w:themeColor="text1"/>
        </w:rPr>
      </w:pPr>
    </w:p>
    <w:p w14:paraId="1ECAF495" w14:textId="77777777" w:rsidR="00914C10" w:rsidRPr="001F67E5" w:rsidRDefault="00914C10" w:rsidP="00914C10">
      <w:pPr>
        <w:pStyle w:val="Word"/>
        <w:spacing w:line="374" w:lineRule="exact"/>
        <w:jc w:val="both"/>
        <w:rPr>
          <w:rFonts w:hint="default"/>
          <w:color w:val="000000" w:themeColor="text1"/>
          <w:sz w:val="21"/>
        </w:rPr>
      </w:pPr>
      <w:r w:rsidRPr="001F67E5">
        <w:rPr>
          <w:color w:val="000000" w:themeColor="text1"/>
          <w:sz w:val="21"/>
        </w:rPr>
        <w:t xml:space="preserve">　　　附　則（令和２年</w:t>
      </w:r>
      <w:r w:rsidR="00FE47A3" w:rsidRPr="001F67E5">
        <w:rPr>
          <w:color w:val="000000" w:themeColor="text1"/>
          <w:sz w:val="21"/>
        </w:rPr>
        <w:t>３</w:t>
      </w:r>
      <w:r w:rsidRPr="001F67E5">
        <w:rPr>
          <w:color w:val="000000" w:themeColor="text1"/>
          <w:sz w:val="21"/>
        </w:rPr>
        <w:t>月</w:t>
      </w:r>
      <w:r w:rsidR="00FE47A3" w:rsidRPr="001F67E5">
        <w:rPr>
          <w:color w:val="000000" w:themeColor="text1"/>
          <w:sz w:val="21"/>
        </w:rPr>
        <w:t>3</w:t>
      </w:r>
      <w:r w:rsidR="00FE47A3" w:rsidRPr="001F67E5">
        <w:rPr>
          <w:rFonts w:hint="default"/>
          <w:color w:val="000000" w:themeColor="text1"/>
          <w:sz w:val="21"/>
        </w:rPr>
        <w:t>0</w:t>
      </w:r>
      <w:r w:rsidRPr="001F67E5">
        <w:rPr>
          <w:color w:val="000000" w:themeColor="text1"/>
          <w:sz w:val="21"/>
        </w:rPr>
        <w:t>日元経営第</w:t>
      </w:r>
      <w:r w:rsidR="00FE47A3" w:rsidRPr="001F67E5">
        <w:rPr>
          <w:color w:val="000000" w:themeColor="text1"/>
          <w:sz w:val="21"/>
        </w:rPr>
        <w:t>3</w:t>
      </w:r>
      <w:r w:rsidR="00FE47A3" w:rsidRPr="001F67E5">
        <w:rPr>
          <w:rFonts w:hint="default"/>
          <w:color w:val="000000" w:themeColor="text1"/>
          <w:sz w:val="21"/>
        </w:rPr>
        <w:t>174</w:t>
      </w:r>
      <w:r w:rsidRPr="001F67E5">
        <w:rPr>
          <w:color w:val="000000" w:themeColor="text1"/>
          <w:sz w:val="21"/>
        </w:rPr>
        <w:t>号）</w:t>
      </w:r>
    </w:p>
    <w:p w14:paraId="6B15C24E" w14:textId="77777777" w:rsidR="00914C10" w:rsidRPr="001F67E5" w:rsidRDefault="00914C10">
      <w:pPr>
        <w:pStyle w:val="Word"/>
        <w:spacing w:line="374" w:lineRule="exact"/>
        <w:jc w:val="both"/>
        <w:rPr>
          <w:rFonts w:hint="default"/>
          <w:color w:val="000000" w:themeColor="text1"/>
          <w:sz w:val="21"/>
        </w:rPr>
      </w:pPr>
      <w:r w:rsidRPr="001F67E5">
        <w:rPr>
          <w:color w:val="000000" w:themeColor="text1"/>
          <w:sz w:val="21"/>
        </w:rPr>
        <w:t xml:space="preserve">　この通知は、令和２</w:t>
      </w:r>
      <w:r w:rsidRPr="001F67E5">
        <w:rPr>
          <w:rFonts w:hint="default"/>
          <w:color w:val="000000" w:themeColor="text1"/>
          <w:sz w:val="21"/>
        </w:rPr>
        <w:t>年</w:t>
      </w:r>
      <w:r w:rsidRPr="001F67E5">
        <w:rPr>
          <w:color w:val="000000" w:themeColor="text1"/>
          <w:sz w:val="21"/>
        </w:rPr>
        <w:t>４</w:t>
      </w:r>
      <w:r w:rsidRPr="001F67E5">
        <w:rPr>
          <w:rFonts w:hint="default"/>
          <w:color w:val="000000" w:themeColor="text1"/>
          <w:sz w:val="21"/>
        </w:rPr>
        <w:t>月</w:t>
      </w:r>
      <w:r w:rsidRPr="001F67E5">
        <w:rPr>
          <w:color w:val="000000" w:themeColor="text1"/>
          <w:sz w:val="21"/>
        </w:rPr>
        <w:t>１</w:t>
      </w:r>
      <w:r w:rsidRPr="001F67E5">
        <w:rPr>
          <w:rFonts w:hint="default"/>
          <w:color w:val="000000" w:themeColor="text1"/>
          <w:sz w:val="21"/>
        </w:rPr>
        <w:t>日から施行する。</w:t>
      </w:r>
    </w:p>
    <w:p w14:paraId="3CCC23CC" w14:textId="77777777" w:rsidR="008725A2" w:rsidRPr="001F67E5" w:rsidRDefault="008725A2" w:rsidP="008725A2">
      <w:pPr>
        <w:pStyle w:val="Word"/>
        <w:spacing w:line="374" w:lineRule="exact"/>
        <w:jc w:val="both"/>
        <w:rPr>
          <w:rFonts w:hint="default"/>
          <w:color w:val="000000" w:themeColor="text1"/>
        </w:rPr>
      </w:pPr>
    </w:p>
    <w:p w14:paraId="7E860D84" w14:textId="77777777" w:rsidR="008725A2" w:rsidRPr="001F67E5" w:rsidRDefault="008725A2" w:rsidP="008725A2">
      <w:pPr>
        <w:pStyle w:val="Word"/>
        <w:spacing w:line="374" w:lineRule="exact"/>
        <w:jc w:val="both"/>
        <w:rPr>
          <w:rFonts w:hint="default"/>
          <w:color w:val="000000" w:themeColor="text1"/>
          <w:sz w:val="21"/>
        </w:rPr>
      </w:pPr>
      <w:r w:rsidRPr="001F67E5">
        <w:rPr>
          <w:color w:val="000000" w:themeColor="text1"/>
          <w:sz w:val="21"/>
        </w:rPr>
        <w:t xml:space="preserve">　　　附　則（令和２年</w:t>
      </w:r>
      <w:r w:rsidR="005E6987" w:rsidRPr="001F67E5">
        <w:rPr>
          <w:color w:val="000000" w:themeColor="text1"/>
          <w:sz w:val="21"/>
        </w:rPr>
        <w:t>４</w:t>
      </w:r>
      <w:r w:rsidRPr="001F67E5">
        <w:rPr>
          <w:color w:val="000000" w:themeColor="text1"/>
          <w:sz w:val="21"/>
        </w:rPr>
        <w:t>月</w:t>
      </w:r>
      <w:r w:rsidR="005E6987" w:rsidRPr="001F67E5">
        <w:rPr>
          <w:color w:val="000000" w:themeColor="text1"/>
          <w:sz w:val="21"/>
        </w:rPr>
        <w:t>3</w:t>
      </w:r>
      <w:r w:rsidR="005E6987" w:rsidRPr="001F67E5">
        <w:rPr>
          <w:rFonts w:hint="default"/>
          <w:color w:val="000000" w:themeColor="text1"/>
          <w:sz w:val="21"/>
        </w:rPr>
        <w:t>0</w:t>
      </w:r>
      <w:r w:rsidRPr="001F67E5">
        <w:rPr>
          <w:color w:val="000000" w:themeColor="text1"/>
          <w:sz w:val="21"/>
        </w:rPr>
        <w:t xml:space="preserve">日２経営第 </w:t>
      </w:r>
      <w:r w:rsidRPr="001F67E5">
        <w:rPr>
          <w:rFonts w:hint="default"/>
          <w:color w:val="000000" w:themeColor="text1"/>
          <w:sz w:val="21"/>
        </w:rPr>
        <w:t>187</w:t>
      </w:r>
      <w:r w:rsidRPr="001F67E5">
        <w:rPr>
          <w:color w:val="000000" w:themeColor="text1"/>
          <w:sz w:val="21"/>
        </w:rPr>
        <w:t>号）</w:t>
      </w:r>
    </w:p>
    <w:p w14:paraId="77C17AEF" w14:textId="77777777" w:rsidR="008725A2" w:rsidRPr="001F67E5" w:rsidRDefault="008725A2">
      <w:pPr>
        <w:pStyle w:val="Word"/>
        <w:spacing w:line="374" w:lineRule="exact"/>
        <w:jc w:val="both"/>
        <w:rPr>
          <w:rFonts w:hint="default"/>
          <w:color w:val="000000" w:themeColor="text1"/>
          <w:sz w:val="21"/>
        </w:rPr>
      </w:pPr>
      <w:r w:rsidRPr="001F67E5">
        <w:rPr>
          <w:color w:val="000000" w:themeColor="text1"/>
          <w:sz w:val="21"/>
        </w:rPr>
        <w:t xml:space="preserve">　この通知は、令和２</w:t>
      </w:r>
      <w:r w:rsidRPr="001F67E5">
        <w:rPr>
          <w:rFonts w:hint="default"/>
          <w:color w:val="000000" w:themeColor="text1"/>
          <w:sz w:val="21"/>
        </w:rPr>
        <w:t>年</w:t>
      </w:r>
      <w:r w:rsidR="005E6987" w:rsidRPr="001F67E5">
        <w:rPr>
          <w:color w:val="000000" w:themeColor="text1"/>
          <w:sz w:val="21"/>
        </w:rPr>
        <w:t>４</w:t>
      </w:r>
      <w:r w:rsidRPr="001F67E5">
        <w:rPr>
          <w:rFonts w:hint="default"/>
          <w:color w:val="000000" w:themeColor="text1"/>
          <w:sz w:val="21"/>
        </w:rPr>
        <w:t>月</w:t>
      </w:r>
      <w:r w:rsidR="005E6987" w:rsidRPr="001F67E5">
        <w:rPr>
          <w:color w:val="000000" w:themeColor="text1"/>
          <w:sz w:val="21"/>
        </w:rPr>
        <w:t>3</w:t>
      </w:r>
      <w:r w:rsidR="005E6987" w:rsidRPr="001F67E5">
        <w:rPr>
          <w:rFonts w:hint="default"/>
          <w:color w:val="000000" w:themeColor="text1"/>
          <w:sz w:val="21"/>
        </w:rPr>
        <w:t>0</w:t>
      </w:r>
      <w:r w:rsidRPr="001F67E5">
        <w:rPr>
          <w:rFonts w:hint="default"/>
          <w:color w:val="000000" w:themeColor="text1"/>
          <w:sz w:val="21"/>
        </w:rPr>
        <w:t>日から施行</w:t>
      </w:r>
      <w:r w:rsidRPr="001F67E5">
        <w:rPr>
          <w:color w:val="000000" w:themeColor="text1"/>
          <w:sz w:val="21"/>
        </w:rPr>
        <w:t>し</w:t>
      </w:r>
      <w:r w:rsidRPr="001F67E5">
        <w:rPr>
          <w:rFonts w:hint="default"/>
          <w:color w:val="000000" w:themeColor="text1"/>
          <w:sz w:val="21"/>
        </w:rPr>
        <w:t>、</w:t>
      </w:r>
      <w:r w:rsidRPr="001F67E5">
        <w:rPr>
          <w:color w:val="000000" w:themeColor="text1"/>
          <w:sz w:val="21"/>
        </w:rPr>
        <w:t>令和２</w:t>
      </w:r>
      <w:r w:rsidRPr="001F67E5">
        <w:rPr>
          <w:rFonts w:hint="default"/>
          <w:color w:val="000000" w:themeColor="text1"/>
          <w:sz w:val="21"/>
        </w:rPr>
        <w:t>年</w:t>
      </w:r>
      <w:r w:rsidRPr="001F67E5">
        <w:rPr>
          <w:color w:val="000000" w:themeColor="text1"/>
          <w:sz w:val="21"/>
        </w:rPr>
        <w:t>２</w:t>
      </w:r>
      <w:r w:rsidRPr="001F67E5">
        <w:rPr>
          <w:rFonts w:hint="default"/>
          <w:color w:val="000000" w:themeColor="text1"/>
          <w:sz w:val="21"/>
        </w:rPr>
        <w:t>月</w:t>
      </w:r>
      <w:r w:rsidRPr="001F67E5">
        <w:rPr>
          <w:color w:val="000000" w:themeColor="text1"/>
          <w:sz w:val="21"/>
        </w:rPr>
        <w:t>１</w:t>
      </w:r>
      <w:r w:rsidRPr="001F67E5">
        <w:rPr>
          <w:rFonts w:hint="default"/>
          <w:color w:val="000000" w:themeColor="text1"/>
          <w:sz w:val="21"/>
        </w:rPr>
        <w:t>日から適用する。</w:t>
      </w:r>
    </w:p>
    <w:p w14:paraId="549617F0" w14:textId="77777777" w:rsidR="00DE382B" w:rsidRPr="001F67E5" w:rsidRDefault="00DE382B" w:rsidP="00DE382B">
      <w:pPr>
        <w:pStyle w:val="Word"/>
        <w:spacing w:line="374" w:lineRule="exact"/>
        <w:jc w:val="both"/>
        <w:rPr>
          <w:rFonts w:hint="default"/>
          <w:color w:val="000000" w:themeColor="text1"/>
          <w:sz w:val="21"/>
        </w:rPr>
      </w:pPr>
    </w:p>
    <w:p w14:paraId="1D21286F" w14:textId="77777777" w:rsidR="00DE382B" w:rsidRPr="001F67E5" w:rsidRDefault="00DE382B" w:rsidP="00DE382B">
      <w:pPr>
        <w:pStyle w:val="Word"/>
        <w:spacing w:line="374" w:lineRule="exact"/>
        <w:jc w:val="both"/>
        <w:rPr>
          <w:rFonts w:hint="default"/>
          <w:color w:val="000000" w:themeColor="text1"/>
          <w:sz w:val="21"/>
        </w:rPr>
      </w:pPr>
      <w:r w:rsidRPr="001F67E5">
        <w:rPr>
          <w:color w:val="000000" w:themeColor="text1"/>
          <w:sz w:val="21"/>
        </w:rPr>
        <w:t xml:space="preserve">　　　附　則（令和２年６月</w:t>
      </w:r>
      <w:r w:rsidRPr="001F67E5">
        <w:rPr>
          <w:rFonts w:hint="default"/>
          <w:color w:val="000000" w:themeColor="text1"/>
          <w:sz w:val="21"/>
        </w:rPr>
        <w:t>12</w:t>
      </w:r>
      <w:r w:rsidRPr="001F67E5">
        <w:rPr>
          <w:color w:val="000000" w:themeColor="text1"/>
          <w:sz w:val="21"/>
        </w:rPr>
        <w:t xml:space="preserve">日２経営第 </w:t>
      </w:r>
      <w:r w:rsidRPr="001F67E5">
        <w:rPr>
          <w:rFonts w:hint="default"/>
          <w:color w:val="000000" w:themeColor="text1"/>
          <w:sz w:val="21"/>
        </w:rPr>
        <w:t>741</w:t>
      </w:r>
      <w:r w:rsidRPr="001F67E5">
        <w:rPr>
          <w:color w:val="000000" w:themeColor="text1"/>
          <w:sz w:val="21"/>
        </w:rPr>
        <w:t>号）</w:t>
      </w:r>
    </w:p>
    <w:p w14:paraId="1C18E06D" w14:textId="77777777" w:rsidR="00DE382B" w:rsidRPr="001F67E5" w:rsidRDefault="00DE382B">
      <w:pPr>
        <w:pStyle w:val="Word"/>
        <w:spacing w:line="374" w:lineRule="exact"/>
        <w:jc w:val="both"/>
        <w:rPr>
          <w:rFonts w:hint="default"/>
          <w:color w:val="000000" w:themeColor="text1"/>
          <w:sz w:val="21"/>
        </w:rPr>
      </w:pPr>
      <w:r w:rsidRPr="001F67E5">
        <w:rPr>
          <w:color w:val="000000" w:themeColor="text1"/>
          <w:sz w:val="21"/>
        </w:rPr>
        <w:t xml:space="preserve">　この通知は、令和２</w:t>
      </w:r>
      <w:r w:rsidRPr="001F67E5">
        <w:rPr>
          <w:rFonts w:hint="default"/>
          <w:color w:val="000000" w:themeColor="text1"/>
          <w:sz w:val="21"/>
        </w:rPr>
        <w:t>年</w:t>
      </w:r>
      <w:r w:rsidRPr="001F67E5">
        <w:rPr>
          <w:color w:val="000000" w:themeColor="text1"/>
          <w:sz w:val="21"/>
        </w:rPr>
        <w:t>６</w:t>
      </w:r>
      <w:r w:rsidRPr="001F67E5">
        <w:rPr>
          <w:rFonts w:hint="default"/>
          <w:color w:val="000000" w:themeColor="text1"/>
          <w:sz w:val="21"/>
        </w:rPr>
        <w:t>月</w:t>
      </w:r>
      <w:r w:rsidRPr="001F67E5">
        <w:rPr>
          <w:color w:val="000000" w:themeColor="text1"/>
          <w:sz w:val="21"/>
        </w:rPr>
        <w:t>1</w:t>
      </w:r>
      <w:r w:rsidRPr="001F67E5">
        <w:rPr>
          <w:rFonts w:hint="default"/>
          <w:color w:val="000000" w:themeColor="text1"/>
          <w:sz w:val="21"/>
        </w:rPr>
        <w:t>2日から施行する。</w:t>
      </w:r>
    </w:p>
    <w:p w14:paraId="01666E9F" w14:textId="77777777" w:rsidR="00D2412B" w:rsidRPr="001F67E5" w:rsidRDefault="00D2412B" w:rsidP="00D2412B">
      <w:pPr>
        <w:pStyle w:val="Word"/>
        <w:spacing w:line="374" w:lineRule="exact"/>
        <w:jc w:val="both"/>
        <w:rPr>
          <w:rFonts w:hint="default"/>
          <w:color w:val="000000" w:themeColor="text1"/>
        </w:rPr>
      </w:pPr>
    </w:p>
    <w:p w14:paraId="51AE8601" w14:textId="77777777" w:rsidR="00D2412B" w:rsidRPr="001F67E5" w:rsidRDefault="00D2412B" w:rsidP="00D2412B">
      <w:pPr>
        <w:pStyle w:val="Word"/>
        <w:spacing w:line="374" w:lineRule="exact"/>
        <w:jc w:val="both"/>
        <w:rPr>
          <w:rFonts w:hint="default"/>
          <w:color w:val="000000" w:themeColor="text1"/>
          <w:sz w:val="21"/>
        </w:rPr>
      </w:pPr>
      <w:r w:rsidRPr="001F67E5">
        <w:rPr>
          <w:color w:val="000000" w:themeColor="text1"/>
          <w:sz w:val="21"/>
        </w:rPr>
        <w:t xml:space="preserve">　　　附　則（令和２年７月3</w:t>
      </w:r>
      <w:r w:rsidR="003C2392" w:rsidRPr="001F67E5">
        <w:rPr>
          <w:rFonts w:hint="default"/>
          <w:color w:val="000000" w:themeColor="text1"/>
          <w:sz w:val="21"/>
        </w:rPr>
        <w:t>1</w:t>
      </w:r>
      <w:r w:rsidRPr="001F67E5">
        <w:rPr>
          <w:color w:val="000000" w:themeColor="text1"/>
          <w:sz w:val="21"/>
        </w:rPr>
        <w:t>日２経営第1</w:t>
      </w:r>
      <w:r w:rsidRPr="001F67E5">
        <w:rPr>
          <w:rFonts w:hint="default"/>
          <w:color w:val="000000" w:themeColor="text1"/>
          <w:sz w:val="21"/>
        </w:rPr>
        <w:t>224</w:t>
      </w:r>
      <w:r w:rsidRPr="001F67E5">
        <w:rPr>
          <w:color w:val="000000" w:themeColor="text1"/>
          <w:sz w:val="21"/>
        </w:rPr>
        <w:t>号）</w:t>
      </w:r>
    </w:p>
    <w:p w14:paraId="2F57AFB4" w14:textId="77777777" w:rsidR="00D2412B" w:rsidRPr="001F67E5" w:rsidRDefault="00D2412B">
      <w:pPr>
        <w:pStyle w:val="Word"/>
        <w:spacing w:line="374" w:lineRule="exact"/>
        <w:jc w:val="both"/>
        <w:rPr>
          <w:rFonts w:hint="default"/>
          <w:color w:val="000000" w:themeColor="text1"/>
          <w:sz w:val="21"/>
        </w:rPr>
      </w:pPr>
      <w:r w:rsidRPr="001F67E5">
        <w:rPr>
          <w:color w:val="000000" w:themeColor="text1"/>
          <w:sz w:val="21"/>
        </w:rPr>
        <w:t xml:space="preserve">　この通知は、令和２</w:t>
      </w:r>
      <w:r w:rsidRPr="001F67E5">
        <w:rPr>
          <w:rFonts w:hint="default"/>
          <w:color w:val="000000" w:themeColor="text1"/>
          <w:sz w:val="21"/>
        </w:rPr>
        <w:t>年</w:t>
      </w:r>
      <w:r w:rsidRPr="001F67E5">
        <w:rPr>
          <w:color w:val="000000" w:themeColor="text1"/>
          <w:sz w:val="21"/>
        </w:rPr>
        <w:t>７</w:t>
      </w:r>
      <w:r w:rsidRPr="001F67E5">
        <w:rPr>
          <w:rFonts w:hint="default"/>
          <w:color w:val="000000" w:themeColor="text1"/>
          <w:sz w:val="21"/>
        </w:rPr>
        <w:t>月</w:t>
      </w:r>
      <w:r w:rsidRPr="001F67E5">
        <w:rPr>
          <w:color w:val="000000" w:themeColor="text1"/>
          <w:sz w:val="21"/>
        </w:rPr>
        <w:t>3</w:t>
      </w:r>
      <w:r w:rsidR="003C2392" w:rsidRPr="001F67E5">
        <w:rPr>
          <w:rFonts w:hint="default"/>
          <w:color w:val="000000" w:themeColor="text1"/>
          <w:sz w:val="21"/>
        </w:rPr>
        <w:t>1</w:t>
      </w:r>
      <w:r w:rsidRPr="001F67E5">
        <w:rPr>
          <w:rFonts w:hint="default"/>
          <w:color w:val="000000" w:themeColor="text1"/>
          <w:sz w:val="21"/>
        </w:rPr>
        <w:t>日から施行</w:t>
      </w:r>
      <w:r w:rsidRPr="001F67E5">
        <w:rPr>
          <w:color w:val="000000" w:themeColor="text1"/>
          <w:sz w:val="21"/>
        </w:rPr>
        <w:t>し</w:t>
      </w:r>
      <w:r w:rsidRPr="001F67E5">
        <w:rPr>
          <w:rFonts w:hint="default"/>
          <w:color w:val="000000" w:themeColor="text1"/>
          <w:sz w:val="21"/>
        </w:rPr>
        <w:t>、</w:t>
      </w:r>
      <w:r w:rsidRPr="001F67E5">
        <w:rPr>
          <w:color w:val="000000" w:themeColor="text1"/>
          <w:sz w:val="21"/>
        </w:rPr>
        <w:t>令和２</w:t>
      </w:r>
      <w:r w:rsidRPr="001F67E5">
        <w:rPr>
          <w:rFonts w:hint="default"/>
          <w:color w:val="000000" w:themeColor="text1"/>
          <w:sz w:val="21"/>
        </w:rPr>
        <w:t>年</w:t>
      </w:r>
      <w:r w:rsidRPr="001F67E5">
        <w:rPr>
          <w:color w:val="000000" w:themeColor="text1"/>
          <w:sz w:val="21"/>
        </w:rPr>
        <w:t>７</w:t>
      </w:r>
      <w:r w:rsidRPr="001F67E5">
        <w:rPr>
          <w:rFonts w:hint="default"/>
          <w:color w:val="000000" w:themeColor="text1"/>
          <w:sz w:val="21"/>
        </w:rPr>
        <w:t>月</w:t>
      </w:r>
      <w:r w:rsidRPr="001F67E5">
        <w:rPr>
          <w:color w:val="000000" w:themeColor="text1"/>
          <w:sz w:val="21"/>
        </w:rPr>
        <w:t>３</w:t>
      </w:r>
      <w:r w:rsidRPr="001F67E5">
        <w:rPr>
          <w:rFonts w:hint="default"/>
          <w:color w:val="000000" w:themeColor="text1"/>
          <w:sz w:val="21"/>
        </w:rPr>
        <w:t>日から適用する。</w:t>
      </w:r>
    </w:p>
    <w:p w14:paraId="51FC5B70" w14:textId="77777777" w:rsidR="001C0FA2" w:rsidRPr="001F67E5" w:rsidRDefault="001C0FA2">
      <w:pPr>
        <w:pStyle w:val="Word"/>
        <w:spacing w:line="374" w:lineRule="exact"/>
        <w:jc w:val="both"/>
        <w:rPr>
          <w:rFonts w:hint="default"/>
          <w:color w:val="000000" w:themeColor="text1"/>
          <w:sz w:val="21"/>
        </w:rPr>
      </w:pPr>
    </w:p>
    <w:p w14:paraId="594CC9BA" w14:textId="77777777" w:rsidR="001C0FA2" w:rsidRPr="001F67E5" w:rsidRDefault="001C0FA2" w:rsidP="001C0FA2">
      <w:pPr>
        <w:pStyle w:val="Word"/>
        <w:spacing w:line="374" w:lineRule="exact"/>
        <w:ind w:firstLineChars="300" w:firstLine="635"/>
        <w:jc w:val="both"/>
        <w:rPr>
          <w:rFonts w:hint="default"/>
          <w:color w:val="000000" w:themeColor="text1"/>
          <w:sz w:val="21"/>
        </w:rPr>
      </w:pPr>
      <w:r w:rsidRPr="001F67E5">
        <w:rPr>
          <w:color w:val="000000" w:themeColor="text1"/>
          <w:sz w:val="21"/>
        </w:rPr>
        <w:t>附　則（令和２年８月25日２経営第1</w:t>
      </w:r>
      <w:r w:rsidRPr="001F67E5">
        <w:rPr>
          <w:rFonts w:hint="default"/>
          <w:color w:val="000000" w:themeColor="text1"/>
          <w:sz w:val="21"/>
        </w:rPr>
        <w:t>2</w:t>
      </w:r>
      <w:r w:rsidRPr="001F67E5">
        <w:rPr>
          <w:color w:val="000000" w:themeColor="text1"/>
          <w:sz w:val="21"/>
        </w:rPr>
        <w:t>45号）</w:t>
      </w:r>
    </w:p>
    <w:p w14:paraId="71E3CFF1" w14:textId="77777777" w:rsidR="001C0FA2" w:rsidRPr="001F67E5" w:rsidRDefault="001C0FA2" w:rsidP="001C0FA2">
      <w:pPr>
        <w:pStyle w:val="Word"/>
        <w:spacing w:line="374" w:lineRule="exact"/>
        <w:jc w:val="both"/>
        <w:rPr>
          <w:rFonts w:hint="default"/>
          <w:color w:val="000000" w:themeColor="text1"/>
          <w:sz w:val="21"/>
        </w:rPr>
      </w:pPr>
      <w:r w:rsidRPr="001F67E5">
        <w:rPr>
          <w:color w:val="000000" w:themeColor="text1"/>
          <w:sz w:val="21"/>
        </w:rPr>
        <w:t xml:space="preserve">　この通知は、令和２</w:t>
      </w:r>
      <w:r w:rsidRPr="001F67E5">
        <w:rPr>
          <w:rFonts w:hint="default"/>
          <w:color w:val="000000" w:themeColor="text1"/>
          <w:sz w:val="21"/>
        </w:rPr>
        <w:t>年</w:t>
      </w:r>
      <w:r w:rsidRPr="001F67E5">
        <w:rPr>
          <w:color w:val="000000" w:themeColor="text1"/>
          <w:sz w:val="21"/>
        </w:rPr>
        <w:t>８</w:t>
      </w:r>
      <w:r w:rsidRPr="001F67E5">
        <w:rPr>
          <w:rFonts w:hint="default"/>
          <w:color w:val="000000" w:themeColor="text1"/>
          <w:sz w:val="21"/>
        </w:rPr>
        <w:t>月</w:t>
      </w:r>
      <w:r w:rsidRPr="001F67E5">
        <w:rPr>
          <w:color w:val="000000" w:themeColor="text1"/>
          <w:sz w:val="21"/>
        </w:rPr>
        <w:t>25</w:t>
      </w:r>
      <w:r w:rsidRPr="001F67E5">
        <w:rPr>
          <w:rFonts w:hint="default"/>
          <w:color w:val="000000" w:themeColor="text1"/>
          <w:sz w:val="21"/>
        </w:rPr>
        <w:t>日から施行</w:t>
      </w:r>
      <w:r w:rsidRPr="001F67E5">
        <w:rPr>
          <w:color w:val="000000" w:themeColor="text1"/>
          <w:sz w:val="21"/>
        </w:rPr>
        <w:t>し</w:t>
      </w:r>
      <w:r w:rsidRPr="001F67E5">
        <w:rPr>
          <w:rFonts w:hint="default"/>
          <w:color w:val="000000" w:themeColor="text1"/>
          <w:sz w:val="21"/>
        </w:rPr>
        <w:t>、</w:t>
      </w:r>
      <w:r w:rsidRPr="001F67E5">
        <w:rPr>
          <w:color w:val="000000" w:themeColor="text1"/>
          <w:sz w:val="21"/>
        </w:rPr>
        <w:t>令和２</w:t>
      </w:r>
      <w:r w:rsidRPr="001F67E5">
        <w:rPr>
          <w:rFonts w:hint="default"/>
          <w:color w:val="000000" w:themeColor="text1"/>
          <w:sz w:val="21"/>
        </w:rPr>
        <w:t>年</w:t>
      </w:r>
      <w:r w:rsidRPr="001F67E5">
        <w:rPr>
          <w:color w:val="000000" w:themeColor="text1"/>
          <w:sz w:val="21"/>
        </w:rPr>
        <w:t>７</w:t>
      </w:r>
      <w:r w:rsidRPr="001F67E5">
        <w:rPr>
          <w:rFonts w:hint="default"/>
          <w:color w:val="000000" w:themeColor="text1"/>
          <w:sz w:val="21"/>
        </w:rPr>
        <w:t>月</w:t>
      </w:r>
      <w:r w:rsidRPr="001F67E5">
        <w:rPr>
          <w:color w:val="000000" w:themeColor="text1"/>
          <w:sz w:val="21"/>
        </w:rPr>
        <w:t>３</w:t>
      </w:r>
      <w:r w:rsidRPr="001F67E5">
        <w:rPr>
          <w:rFonts w:hint="default"/>
          <w:color w:val="000000" w:themeColor="text1"/>
          <w:sz w:val="21"/>
        </w:rPr>
        <w:t>日から適用する。</w:t>
      </w:r>
    </w:p>
    <w:p w14:paraId="4BAD358E" w14:textId="77777777" w:rsidR="001C0FA2" w:rsidRPr="001F67E5" w:rsidRDefault="001C0FA2">
      <w:pPr>
        <w:pStyle w:val="Word"/>
        <w:spacing w:line="374" w:lineRule="exact"/>
        <w:jc w:val="both"/>
        <w:rPr>
          <w:rFonts w:hint="default"/>
          <w:color w:val="000000" w:themeColor="text1"/>
          <w:sz w:val="21"/>
        </w:rPr>
      </w:pPr>
    </w:p>
    <w:p w14:paraId="4EEC5CBB" w14:textId="77777777" w:rsidR="008C71BC" w:rsidRPr="001F67E5" w:rsidRDefault="008C71BC" w:rsidP="009647AF">
      <w:pPr>
        <w:pStyle w:val="Word"/>
        <w:spacing w:line="374" w:lineRule="exact"/>
        <w:ind w:leftChars="300" w:left="605"/>
        <w:jc w:val="both"/>
        <w:rPr>
          <w:rFonts w:hint="default"/>
          <w:color w:val="000000" w:themeColor="text1"/>
          <w:sz w:val="21"/>
        </w:rPr>
      </w:pPr>
      <w:r w:rsidRPr="001F67E5">
        <w:rPr>
          <w:color w:val="000000" w:themeColor="text1"/>
          <w:sz w:val="21"/>
        </w:rPr>
        <w:t>附　則（令和</w:t>
      </w:r>
      <w:r w:rsidR="009647AF" w:rsidRPr="001F67E5">
        <w:rPr>
          <w:color w:val="000000" w:themeColor="text1"/>
          <w:sz w:val="21"/>
        </w:rPr>
        <w:t>３</w:t>
      </w:r>
      <w:r w:rsidRPr="001F67E5">
        <w:rPr>
          <w:color w:val="000000" w:themeColor="text1"/>
          <w:sz w:val="21"/>
        </w:rPr>
        <w:t>年</w:t>
      </w:r>
      <w:r w:rsidR="009647AF" w:rsidRPr="001F67E5">
        <w:rPr>
          <w:color w:val="000000" w:themeColor="text1"/>
          <w:sz w:val="21"/>
        </w:rPr>
        <w:t>２</w:t>
      </w:r>
      <w:r w:rsidRPr="001F67E5">
        <w:rPr>
          <w:color w:val="000000" w:themeColor="text1"/>
          <w:sz w:val="21"/>
        </w:rPr>
        <w:t>月</w:t>
      </w:r>
      <w:r w:rsidR="009647AF" w:rsidRPr="001F67E5">
        <w:rPr>
          <w:color w:val="000000" w:themeColor="text1"/>
          <w:sz w:val="21"/>
        </w:rPr>
        <w:t>12</w:t>
      </w:r>
      <w:r w:rsidRPr="001F67E5">
        <w:rPr>
          <w:color w:val="000000" w:themeColor="text1"/>
          <w:sz w:val="21"/>
        </w:rPr>
        <w:t>日２経営第</w:t>
      </w:r>
      <w:r w:rsidR="009647AF" w:rsidRPr="001F67E5">
        <w:rPr>
          <w:color w:val="000000" w:themeColor="text1"/>
          <w:sz w:val="21"/>
        </w:rPr>
        <w:t>2867</w:t>
      </w:r>
      <w:r w:rsidRPr="001F67E5">
        <w:rPr>
          <w:color w:val="000000" w:themeColor="text1"/>
          <w:sz w:val="21"/>
        </w:rPr>
        <w:t>号）</w:t>
      </w:r>
    </w:p>
    <w:p w14:paraId="5CAE4B19" w14:textId="632C2C98" w:rsidR="008C71BC" w:rsidRPr="001F67E5" w:rsidRDefault="008C71BC" w:rsidP="009647AF">
      <w:pPr>
        <w:pStyle w:val="Word"/>
        <w:spacing w:line="374" w:lineRule="exact"/>
        <w:ind w:leftChars="100" w:left="202"/>
        <w:jc w:val="both"/>
        <w:rPr>
          <w:rFonts w:hint="default"/>
          <w:color w:val="000000" w:themeColor="text1"/>
          <w:sz w:val="21"/>
        </w:rPr>
      </w:pPr>
      <w:r w:rsidRPr="001F67E5">
        <w:rPr>
          <w:color w:val="000000" w:themeColor="text1"/>
          <w:sz w:val="21"/>
        </w:rPr>
        <w:t>この通知は、令和</w:t>
      </w:r>
      <w:r w:rsidR="0032062C" w:rsidRPr="001F67E5">
        <w:rPr>
          <w:color w:val="000000" w:themeColor="text1"/>
          <w:sz w:val="21"/>
        </w:rPr>
        <w:t>３</w:t>
      </w:r>
      <w:r w:rsidRPr="001F67E5">
        <w:rPr>
          <w:rFonts w:hint="default"/>
          <w:color w:val="000000" w:themeColor="text1"/>
          <w:sz w:val="21"/>
        </w:rPr>
        <w:t>年</w:t>
      </w:r>
      <w:r w:rsidR="009647AF" w:rsidRPr="001F67E5">
        <w:rPr>
          <w:color w:val="000000" w:themeColor="text1"/>
          <w:sz w:val="21"/>
        </w:rPr>
        <w:t>２</w:t>
      </w:r>
      <w:r w:rsidRPr="001F67E5">
        <w:rPr>
          <w:rFonts w:hint="default"/>
          <w:color w:val="000000" w:themeColor="text1"/>
          <w:sz w:val="21"/>
        </w:rPr>
        <w:t>月</w:t>
      </w:r>
      <w:r w:rsidR="009647AF" w:rsidRPr="001F67E5">
        <w:rPr>
          <w:color w:val="000000" w:themeColor="text1"/>
          <w:sz w:val="21"/>
        </w:rPr>
        <w:t>13</w:t>
      </w:r>
      <w:r w:rsidRPr="001F67E5">
        <w:rPr>
          <w:rFonts w:hint="default"/>
          <w:color w:val="000000" w:themeColor="text1"/>
          <w:sz w:val="21"/>
        </w:rPr>
        <w:t>日から施行する。</w:t>
      </w:r>
    </w:p>
    <w:p w14:paraId="30B7A7A0" w14:textId="10A667E4" w:rsidR="003B44E6" w:rsidRPr="001F67E5" w:rsidRDefault="003B44E6" w:rsidP="009647AF">
      <w:pPr>
        <w:pStyle w:val="Word"/>
        <w:spacing w:line="374" w:lineRule="exact"/>
        <w:ind w:leftChars="100" w:left="202"/>
        <w:jc w:val="both"/>
        <w:rPr>
          <w:rFonts w:hint="default"/>
          <w:color w:val="000000" w:themeColor="text1"/>
          <w:sz w:val="21"/>
        </w:rPr>
      </w:pPr>
    </w:p>
    <w:p w14:paraId="5A86DE92" w14:textId="50114B0F" w:rsidR="003B44E6" w:rsidRPr="001F67E5" w:rsidRDefault="003B44E6" w:rsidP="003B44E6">
      <w:pPr>
        <w:pStyle w:val="Word"/>
        <w:spacing w:line="374" w:lineRule="exact"/>
        <w:ind w:leftChars="300" w:left="605"/>
        <w:rPr>
          <w:rFonts w:hint="default"/>
          <w:color w:val="000000" w:themeColor="text1"/>
          <w:sz w:val="21"/>
        </w:rPr>
      </w:pPr>
      <w:r w:rsidRPr="001F67E5">
        <w:rPr>
          <w:color w:val="000000" w:themeColor="text1"/>
          <w:sz w:val="21"/>
        </w:rPr>
        <w:t>附　則（令和３年３月</w:t>
      </w:r>
      <w:r w:rsidR="007A2A81" w:rsidRPr="001F67E5">
        <w:rPr>
          <w:color w:val="000000" w:themeColor="text1"/>
          <w:sz w:val="21"/>
        </w:rPr>
        <w:t>29</w:t>
      </w:r>
      <w:r w:rsidRPr="001F67E5">
        <w:rPr>
          <w:color w:val="000000" w:themeColor="text1"/>
          <w:sz w:val="21"/>
        </w:rPr>
        <w:t>日２経営第3116号）</w:t>
      </w:r>
    </w:p>
    <w:p w14:paraId="03157EC7" w14:textId="77777777" w:rsidR="003B44E6" w:rsidRPr="001F67E5" w:rsidRDefault="003B44E6" w:rsidP="003B44E6">
      <w:pPr>
        <w:pStyle w:val="Word"/>
        <w:spacing w:line="374" w:lineRule="exact"/>
        <w:ind w:leftChars="100" w:left="202"/>
        <w:rPr>
          <w:rFonts w:hint="default"/>
          <w:color w:val="000000" w:themeColor="text1"/>
          <w:sz w:val="21"/>
        </w:rPr>
      </w:pPr>
      <w:r w:rsidRPr="001F67E5">
        <w:rPr>
          <w:color w:val="000000" w:themeColor="text1"/>
          <w:sz w:val="21"/>
        </w:rPr>
        <w:t>１．この通知は、令和３年４月１日から施行する。</w:t>
      </w:r>
    </w:p>
    <w:p w14:paraId="6AAD55CF" w14:textId="77777777" w:rsidR="003B44E6" w:rsidRPr="001F67E5" w:rsidRDefault="003B44E6" w:rsidP="003B44E6">
      <w:pPr>
        <w:pStyle w:val="Word"/>
        <w:spacing w:line="374" w:lineRule="exact"/>
        <w:ind w:leftChars="100" w:left="414" w:hangingChars="100" w:hanging="212"/>
        <w:rPr>
          <w:rFonts w:hint="default"/>
          <w:color w:val="000000" w:themeColor="text1"/>
          <w:sz w:val="21"/>
        </w:rPr>
      </w:pPr>
      <w:r w:rsidRPr="001F67E5">
        <w:rPr>
          <w:color w:val="000000" w:themeColor="text1"/>
          <w:sz w:val="21"/>
        </w:rPr>
        <w:t>２．この通知の施行の日前に、日本公庫資金円滑化貸付事業についてのⅠの第２の１に規定する者に対して貸付けの決定が行われた場合のこの通知による改正後の第２の５の規定の適用については、なお従前の例による。</w:t>
      </w:r>
    </w:p>
    <w:p w14:paraId="5AEC433C" w14:textId="23BA3F3F" w:rsidR="003B44E6" w:rsidRPr="001F67E5" w:rsidRDefault="003B44E6" w:rsidP="009647AF">
      <w:pPr>
        <w:pStyle w:val="Word"/>
        <w:spacing w:line="374" w:lineRule="exact"/>
        <w:ind w:leftChars="100" w:left="202"/>
        <w:jc w:val="both"/>
        <w:rPr>
          <w:rFonts w:hint="default"/>
          <w:color w:val="000000" w:themeColor="text1"/>
          <w:sz w:val="21"/>
        </w:rPr>
      </w:pPr>
    </w:p>
    <w:p w14:paraId="4F806FCD" w14:textId="39D803F5" w:rsidR="00015440" w:rsidRPr="001F67E5" w:rsidRDefault="00015440" w:rsidP="00015440">
      <w:pPr>
        <w:pStyle w:val="Word"/>
        <w:spacing w:line="374" w:lineRule="exact"/>
        <w:ind w:leftChars="300" w:left="605"/>
        <w:jc w:val="both"/>
        <w:rPr>
          <w:rFonts w:hint="default"/>
          <w:color w:val="000000" w:themeColor="text1"/>
          <w:sz w:val="21"/>
        </w:rPr>
      </w:pPr>
      <w:r w:rsidRPr="001F67E5">
        <w:rPr>
          <w:color w:val="000000" w:themeColor="text1"/>
          <w:sz w:val="21"/>
        </w:rPr>
        <w:t>附　則（令和３年６月16日３経営第900号）</w:t>
      </w:r>
    </w:p>
    <w:p w14:paraId="3B192A81" w14:textId="2AB6ADF3" w:rsidR="00015440" w:rsidRPr="001F67E5" w:rsidRDefault="00015440" w:rsidP="00015440">
      <w:pPr>
        <w:pStyle w:val="Word"/>
        <w:spacing w:line="374" w:lineRule="exact"/>
        <w:ind w:leftChars="100" w:left="202"/>
        <w:jc w:val="both"/>
        <w:rPr>
          <w:rFonts w:hint="default"/>
          <w:color w:val="000000" w:themeColor="text1"/>
          <w:sz w:val="21"/>
        </w:rPr>
      </w:pPr>
      <w:r w:rsidRPr="001F67E5">
        <w:rPr>
          <w:color w:val="000000" w:themeColor="text1"/>
          <w:sz w:val="21"/>
        </w:rPr>
        <w:t>この通知は、令和３</w:t>
      </w:r>
      <w:r w:rsidRPr="001F67E5">
        <w:rPr>
          <w:rFonts w:hint="default"/>
          <w:color w:val="000000" w:themeColor="text1"/>
          <w:sz w:val="21"/>
        </w:rPr>
        <w:t>年</w:t>
      </w:r>
      <w:r w:rsidRPr="001F67E5">
        <w:rPr>
          <w:color w:val="000000" w:themeColor="text1"/>
          <w:sz w:val="21"/>
        </w:rPr>
        <w:t>７</w:t>
      </w:r>
      <w:r w:rsidRPr="001F67E5">
        <w:rPr>
          <w:rFonts w:hint="default"/>
          <w:color w:val="000000" w:themeColor="text1"/>
          <w:sz w:val="21"/>
        </w:rPr>
        <w:t>月</w:t>
      </w:r>
      <w:r w:rsidRPr="001F67E5">
        <w:rPr>
          <w:color w:val="000000" w:themeColor="text1"/>
          <w:sz w:val="21"/>
        </w:rPr>
        <w:t>１</w:t>
      </w:r>
      <w:r w:rsidRPr="001F67E5">
        <w:rPr>
          <w:rFonts w:hint="default"/>
          <w:color w:val="000000" w:themeColor="text1"/>
          <w:sz w:val="21"/>
        </w:rPr>
        <w:t>日から施行する。</w:t>
      </w:r>
    </w:p>
    <w:p w14:paraId="3D3C03B8" w14:textId="42677C6A" w:rsidR="000855BD" w:rsidRPr="001F67E5" w:rsidRDefault="000855BD" w:rsidP="00015440">
      <w:pPr>
        <w:pStyle w:val="Word"/>
        <w:spacing w:line="374" w:lineRule="exact"/>
        <w:ind w:leftChars="100" w:left="202"/>
        <w:jc w:val="both"/>
        <w:rPr>
          <w:rFonts w:hint="default"/>
          <w:color w:val="000000" w:themeColor="text1"/>
          <w:sz w:val="21"/>
        </w:rPr>
      </w:pPr>
    </w:p>
    <w:p w14:paraId="473604E2" w14:textId="37695964" w:rsidR="000855BD" w:rsidRPr="001F67E5" w:rsidRDefault="000855BD" w:rsidP="000855BD">
      <w:pPr>
        <w:pStyle w:val="Word"/>
        <w:spacing w:line="374" w:lineRule="exact"/>
        <w:ind w:leftChars="300" w:left="605"/>
        <w:jc w:val="both"/>
        <w:rPr>
          <w:rFonts w:hint="default"/>
          <w:color w:val="000000" w:themeColor="text1"/>
          <w:sz w:val="21"/>
        </w:rPr>
      </w:pPr>
      <w:r w:rsidRPr="001F67E5">
        <w:rPr>
          <w:color w:val="000000" w:themeColor="text1"/>
          <w:sz w:val="21"/>
        </w:rPr>
        <w:t>附　則（令和３年12月20日３経営第1983号）</w:t>
      </w:r>
    </w:p>
    <w:p w14:paraId="171CCECB" w14:textId="471018F9" w:rsidR="000855BD" w:rsidRPr="001F67E5" w:rsidRDefault="000855BD" w:rsidP="000855BD">
      <w:pPr>
        <w:pStyle w:val="Word"/>
        <w:spacing w:line="374" w:lineRule="exact"/>
        <w:ind w:leftChars="100" w:left="202"/>
        <w:jc w:val="both"/>
        <w:rPr>
          <w:rFonts w:hint="default"/>
          <w:color w:val="000000" w:themeColor="text1"/>
          <w:sz w:val="21"/>
        </w:rPr>
      </w:pPr>
      <w:r w:rsidRPr="001F67E5">
        <w:rPr>
          <w:color w:val="000000" w:themeColor="text1"/>
          <w:sz w:val="21"/>
        </w:rPr>
        <w:t>この通知は、令和４</w:t>
      </w:r>
      <w:r w:rsidRPr="001F67E5">
        <w:rPr>
          <w:rFonts w:hint="default"/>
          <w:color w:val="000000" w:themeColor="text1"/>
          <w:sz w:val="21"/>
        </w:rPr>
        <w:t>年</w:t>
      </w:r>
      <w:r w:rsidRPr="001F67E5">
        <w:rPr>
          <w:color w:val="000000" w:themeColor="text1"/>
          <w:sz w:val="21"/>
        </w:rPr>
        <w:t>１</w:t>
      </w:r>
      <w:r w:rsidRPr="001F67E5">
        <w:rPr>
          <w:rFonts w:hint="default"/>
          <w:color w:val="000000" w:themeColor="text1"/>
          <w:sz w:val="21"/>
        </w:rPr>
        <w:t>月</w:t>
      </w:r>
      <w:r w:rsidRPr="001F67E5">
        <w:rPr>
          <w:color w:val="000000" w:themeColor="text1"/>
          <w:sz w:val="21"/>
        </w:rPr>
        <w:t>１</w:t>
      </w:r>
      <w:r w:rsidRPr="001F67E5">
        <w:rPr>
          <w:rFonts w:hint="default"/>
          <w:color w:val="000000" w:themeColor="text1"/>
          <w:sz w:val="21"/>
        </w:rPr>
        <w:t>日から施行する。</w:t>
      </w:r>
    </w:p>
    <w:p w14:paraId="4F9AE2E5" w14:textId="03FF59B7" w:rsidR="0007238E" w:rsidRPr="001F67E5" w:rsidRDefault="0007238E" w:rsidP="000855BD">
      <w:pPr>
        <w:pStyle w:val="Word"/>
        <w:spacing w:line="374" w:lineRule="exact"/>
        <w:ind w:leftChars="100" w:left="202"/>
        <w:jc w:val="both"/>
        <w:rPr>
          <w:rFonts w:hint="default"/>
          <w:color w:val="000000" w:themeColor="text1"/>
          <w:sz w:val="21"/>
        </w:rPr>
      </w:pPr>
    </w:p>
    <w:p w14:paraId="0C2C48F0" w14:textId="5A64B7BF" w:rsidR="0007238E" w:rsidRPr="001F67E5" w:rsidRDefault="0007238E" w:rsidP="0007238E">
      <w:pPr>
        <w:pStyle w:val="Word"/>
        <w:spacing w:line="374" w:lineRule="exact"/>
        <w:ind w:leftChars="100" w:left="202" w:firstLineChars="200" w:firstLine="423"/>
        <w:jc w:val="both"/>
        <w:rPr>
          <w:rFonts w:hint="default"/>
          <w:color w:val="000000" w:themeColor="text1"/>
          <w:sz w:val="21"/>
        </w:rPr>
      </w:pPr>
      <w:r w:rsidRPr="001F67E5">
        <w:rPr>
          <w:color w:val="000000" w:themeColor="text1"/>
          <w:sz w:val="21"/>
        </w:rPr>
        <w:t>附</w:t>
      </w:r>
      <w:r w:rsidRPr="001F67E5">
        <w:rPr>
          <w:rFonts w:hint="default"/>
          <w:color w:val="000000" w:themeColor="text1"/>
          <w:sz w:val="21"/>
        </w:rPr>
        <w:t xml:space="preserve"> 則 （令和４年３月31日３経営第3166号）</w:t>
      </w:r>
    </w:p>
    <w:p w14:paraId="762171E2" w14:textId="1AE2915B" w:rsidR="0007238E" w:rsidRPr="001F67E5" w:rsidRDefault="0007238E" w:rsidP="0007238E">
      <w:pPr>
        <w:pStyle w:val="Word"/>
        <w:spacing w:line="374" w:lineRule="exact"/>
        <w:ind w:leftChars="100" w:left="202"/>
        <w:jc w:val="both"/>
        <w:rPr>
          <w:rFonts w:hint="default"/>
          <w:color w:val="000000" w:themeColor="text1"/>
          <w:sz w:val="21"/>
        </w:rPr>
      </w:pPr>
      <w:r w:rsidRPr="001F67E5">
        <w:rPr>
          <w:color w:val="000000" w:themeColor="text1"/>
          <w:sz w:val="21"/>
        </w:rPr>
        <w:t>この通知は、令和</w:t>
      </w:r>
      <w:r w:rsidRPr="001F67E5">
        <w:rPr>
          <w:rFonts w:hint="default"/>
          <w:color w:val="000000" w:themeColor="text1"/>
          <w:sz w:val="21"/>
        </w:rPr>
        <w:t>４年４月１日から施行する。</w:t>
      </w:r>
    </w:p>
    <w:p w14:paraId="00EF1872" w14:textId="6F896C5B" w:rsidR="005E11DA" w:rsidRPr="001F67E5" w:rsidRDefault="005E11DA" w:rsidP="0007238E">
      <w:pPr>
        <w:pStyle w:val="Word"/>
        <w:spacing w:line="374" w:lineRule="exact"/>
        <w:ind w:leftChars="100" w:left="202"/>
        <w:jc w:val="both"/>
        <w:rPr>
          <w:rFonts w:hint="default"/>
          <w:color w:val="000000" w:themeColor="text1"/>
          <w:sz w:val="21"/>
        </w:rPr>
      </w:pPr>
    </w:p>
    <w:p w14:paraId="519144F1" w14:textId="3EACC7A6" w:rsidR="005E11DA" w:rsidRPr="001F67E5" w:rsidRDefault="005E11DA" w:rsidP="005E11DA">
      <w:pPr>
        <w:pStyle w:val="Word"/>
        <w:spacing w:line="374" w:lineRule="exact"/>
        <w:ind w:leftChars="100" w:left="202"/>
        <w:rPr>
          <w:rFonts w:hint="default"/>
          <w:color w:val="000000" w:themeColor="text1"/>
          <w:sz w:val="21"/>
        </w:rPr>
      </w:pPr>
      <w:r w:rsidRPr="001F67E5">
        <w:rPr>
          <w:color w:val="000000" w:themeColor="text1"/>
          <w:sz w:val="21"/>
        </w:rPr>
        <w:t xml:space="preserve">　　附　則　（令和４年</w:t>
      </w:r>
      <w:r w:rsidR="00C76B7D" w:rsidRPr="001F67E5">
        <w:rPr>
          <w:color w:val="000000" w:themeColor="text1"/>
          <w:sz w:val="21"/>
        </w:rPr>
        <w:t>４</w:t>
      </w:r>
      <w:r w:rsidRPr="001F67E5">
        <w:rPr>
          <w:color w:val="000000" w:themeColor="text1"/>
          <w:sz w:val="21"/>
        </w:rPr>
        <w:t>月</w:t>
      </w:r>
      <w:r w:rsidR="001F67E5" w:rsidRPr="001F67E5">
        <w:rPr>
          <w:color w:val="000000" w:themeColor="text1"/>
          <w:sz w:val="21"/>
        </w:rPr>
        <w:t>26</w:t>
      </w:r>
      <w:r w:rsidRPr="001F67E5">
        <w:rPr>
          <w:color w:val="000000" w:themeColor="text1"/>
          <w:sz w:val="21"/>
        </w:rPr>
        <w:t>日</w:t>
      </w:r>
      <w:r w:rsidR="001F67E5" w:rsidRPr="001F67E5">
        <w:rPr>
          <w:color w:val="000000" w:themeColor="text1"/>
          <w:sz w:val="21"/>
        </w:rPr>
        <w:t>４</w:t>
      </w:r>
      <w:r w:rsidRPr="001F67E5">
        <w:rPr>
          <w:color w:val="000000" w:themeColor="text1"/>
          <w:sz w:val="21"/>
        </w:rPr>
        <w:t>経営第</w:t>
      </w:r>
      <w:r w:rsidR="001F67E5" w:rsidRPr="001F67E5">
        <w:rPr>
          <w:color w:val="000000" w:themeColor="text1"/>
          <w:sz w:val="21"/>
        </w:rPr>
        <w:t>299</w:t>
      </w:r>
      <w:r w:rsidRPr="001F67E5">
        <w:rPr>
          <w:color w:val="000000" w:themeColor="text1"/>
          <w:sz w:val="21"/>
        </w:rPr>
        <w:t>号）</w:t>
      </w:r>
    </w:p>
    <w:p w14:paraId="060EDFF1" w14:textId="27AEED27" w:rsidR="005E11DA" w:rsidRDefault="005E11DA" w:rsidP="001F67E5">
      <w:pPr>
        <w:pStyle w:val="Word"/>
        <w:spacing w:line="374" w:lineRule="exact"/>
        <w:ind w:leftChars="100" w:left="202"/>
        <w:jc w:val="both"/>
        <w:rPr>
          <w:rFonts w:hint="default"/>
          <w:color w:val="000000" w:themeColor="text1"/>
          <w:sz w:val="21"/>
        </w:rPr>
      </w:pPr>
      <w:r w:rsidRPr="001F67E5">
        <w:rPr>
          <w:color w:val="000000" w:themeColor="text1"/>
          <w:sz w:val="21"/>
        </w:rPr>
        <w:t>この通知は、令和４年４月</w:t>
      </w:r>
      <w:r w:rsidR="001F67E5" w:rsidRPr="001F67E5">
        <w:rPr>
          <w:color w:val="000000" w:themeColor="text1"/>
          <w:sz w:val="21"/>
        </w:rPr>
        <w:t>26</w:t>
      </w:r>
      <w:r w:rsidRPr="001F67E5">
        <w:rPr>
          <w:color w:val="000000" w:themeColor="text1"/>
          <w:sz w:val="21"/>
        </w:rPr>
        <w:t>日から施行する。</w:t>
      </w:r>
    </w:p>
    <w:p w14:paraId="7CCCAEE8" w14:textId="535EEDE5" w:rsidR="00965E3A" w:rsidRDefault="00965E3A" w:rsidP="001F67E5">
      <w:pPr>
        <w:pStyle w:val="Word"/>
        <w:spacing w:line="374" w:lineRule="exact"/>
        <w:ind w:leftChars="100" w:left="202"/>
        <w:jc w:val="both"/>
        <w:rPr>
          <w:rFonts w:hint="default"/>
          <w:color w:val="000000" w:themeColor="text1"/>
          <w:sz w:val="21"/>
        </w:rPr>
      </w:pPr>
    </w:p>
    <w:p w14:paraId="5AA62679" w14:textId="66BC215D" w:rsidR="00965E3A" w:rsidRPr="0036675D" w:rsidRDefault="00965E3A" w:rsidP="00965E3A">
      <w:pPr>
        <w:pStyle w:val="Word"/>
        <w:spacing w:line="374" w:lineRule="exact"/>
        <w:ind w:leftChars="100" w:left="202" w:firstLineChars="200" w:firstLine="423"/>
        <w:rPr>
          <w:rFonts w:hint="default"/>
          <w:color w:val="000000" w:themeColor="text1"/>
          <w:sz w:val="21"/>
        </w:rPr>
      </w:pPr>
      <w:r w:rsidRPr="0036675D">
        <w:rPr>
          <w:color w:val="000000" w:themeColor="text1"/>
          <w:sz w:val="21"/>
        </w:rPr>
        <w:t>附　則　（令和４年９月</w:t>
      </w:r>
      <w:r w:rsidR="0036675D" w:rsidRPr="0036675D">
        <w:rPr>
          <w:color w:val="000000" w:themeColor="text1"/>
          <w:sz w:val="21"/>
        </w:rPr>
        <w:t>30</w:t>
      </w:r>
      <w:r w:rsidRPr="0036675D">
        <w:rPr>
          <w:color w:val="000000" w:themeColor="text1"/>
          <w:sz w:val="21"/>
        </w:rPr>
        <w:t>日４経営第</w:t>
      </w:r>
      <w:r w:rsidR="0036675D" w:rsidRPr="0036675D">
        <w:rPr>
          <w:color w:val="000000" w:themeColor="text1"/>
          <w:sz w:val="21"/>
        </w:rPr>
        <w:t>1603</w:t>
      </w:r>
      <w:r w:rsidRPr="0036675D">
        <w:rPr>
          <w:color w:val="000000" w:themeColor="text1"/>
          <w:sz w:val="21"/>
        </w:rPr>
        <w:t>号）</w:t>
      </w:r>
    </w:p>
    <w:p w14:paraId="331EC800" w14:textId="511D66A7" w:rsidR="00965E3A" w:rsidRPr="0036675D" w:rsidRDefault="00965E3A" w:rsidP="00965E3A">
      <w:pPr>
        <w:pStyle w:val="Word"/>
        <w:spacing w:line="374" w:lineRule="exact"/>
        <w:ind w:leftChars="100" w:left="202"/>
        <w:jc w:val="both"/>
        <w:rPr>
          <w:rFonts w:hint="default"/>
          <w:color w:val="000000" w:themeColor="text1"/>
          <w:sz w:val="21"/>
        </w:rPr>
      </w:pPr>
      <w:r w:rsidRPr="0036675D">
        <w:rPr>
          <w:color w:val="000000" w:themeColor="text1"/>
          <w:sz w:val="21"/>
        </w:rPr>
        <w:t>この通知は、令和４年</w:t>
      </w:r>
      <w:r w:rsidR="0036675D" w:rsidRPr="0036675D">
        <w:rPr>
          <w:color w:val="000000" w:themeColor="text1"/>
          <w:sz w:val="21"/>
        </w:rPr>
        <w:t>10</w:t>
      </w:r>
      <w:r w:rsidRPr="0036675D">
        <w:rPr>
          <w:color w:val="000000" w:themeColor="text1"/>
          <w:sz w:val="21"/>
        </w:rPr>
        <w:t>月</w:t>
      </w:r>
      <w:r w:rsidR="0036675D" w:rsidRPr="0036675D">
        <w:rPr>
          <w:color w:val="000000" w:themeColor="text1"/>
          <w:sz w:val="21"/>
        </w:rPr>
        <w:t>１</w:t>
      </w:r>
      <w:r w:rsidRPr="0036675D">
        <w:rPr>
          <w:color w:val="000000" w:themeColor="text1"/>
          <w:sz w:val="21"/>
        </w:rPr>
        <w:t>日から施行する。</w:t>
      </w:r>
    </w:p>
    <w:p w14:paraId="7BD94E84" w14:textId="48B3E3E4" w:rsidR="00965E3A" w:rsidRDefault="00965E3A" w:rsidP="001F67E5">
      <w:pPr>
        <w:pStyle w:val="Word"/>
        <w:spacing w:line="374" w:lineRule="exact"/>
        <w:ind w:leftChars="100" w:left="202"/>
        <w:jc w:val="both"/>
        <w:rPr>
          <w:rFonts w:hint="default"/>
          <w:color w:val="000000" w:themeColor="text1"/>
          <w:sz w:val="21"/>
        </w:rPr>
      </w:pPr>
    </w:p>
    <w:p w14:paraId="1892E2A3" w14:textId="31CE4C5E" w:rsidR="00FF15AB" w:rsidRPr="00FF15AB" w:rsidRDefault="00FF15AB" w:rsidP="00AA5954">
      <w:pPr>
        <w:pStyle w:val="Word"/>
        <w:spacing w:line="374" w:lineRule="exact"/>
        <w:ind w:leftChars="300" w:left="605"/>
        <w:jc w:val="both"/>
        <w:rPr>
          <w:rFonts w:hint="default"/>
          <w:color w:val="000000" w:themeColor="text1"/>
          <w:sz w:val="21"/>
        </w:rPr>
      </w:pPr>
      <w:r w:rsidRPr="00FF15AB">
        <w:rPr>
          <w:color w:val="000000" w:themeColor="text1"/>
          <w:sz w:val="21"/>
        </w:rPr>
        <w:t>附　則　（令和５年３月</w:t>
      </w:r>
      <w:r w:rsidR="00F83223">
        <w:rPr>
          <w:color w:val="000000" w:themeColor="text1"/>
          <w:sz w:val="21"/>
        </w:rPr>
        <w:t>31</w:t>
      </w:r>
      <w:r w:rsidRPr="00FF15AB">
        <w:rPr>
          <w:color w:val="000000" w:themeColor="text1"/>
          <w:sz w:val="21"/>
        </w:rPr>
        <w:t>日４経営第</w:t>
      </w:r>
      <w:r w:rsidR="00F83223">
        <w:rPr>
          <w:color w:val="000000" w:themeColor="text1"/>
          <w:sz w:val="21"/>
        </w:rPr>
        <w:t>3164</w:t>
      </w:r>
      <w:r w:rsidRPr="00FF15AB">
        <w:rPr>
          <w:color w:val="000000" w:themeColor="text1"/>
          <w:sz w:val="21"/>
        </w:rPr>
        <w:t>号）</w:t>
      </w:r>
    </w:p>
    <w:p w14:paraId="440DC98B" w14:textId="77777777" w:rsidR="00A606DF" w:rsidRDefault="00FF15AB" w:rsidP="00A606DF">
      <w:pPr>
        <w:pStyle w:val="Word"/>
        <w:spacing w:line="374" w:lineRule="exact"/>
        <w:ind w:leftChars="100" w:left="202"/>
        <w:jc w:val="both"/>
        <w:rPr>
          <w:rFonts w:hint="default"/>
          <w:color w:val="000000" w:themeColor="text1"/>
          <w:sz w:val="21"/>
        </w:rPr>
      </w:pPr>
      <w:r w:rsidRPr="00FF15AB">
        <w:rPr>
          <w:color w:val="000000" w:themeColor="text1"/>
          <w:sz w:val="21"/>
        </w:rPr>
        <w:t>この通知は、令和５年４月１日から施行する。</w:t>
      </w:r>
    </w:p>
    <w:p w14:paraId="35FD1595" w14:textId="77777777" w:rsidR="00A606DF" w:rsidRDefault="00A606DF" w:rsidP="00A606DF">
      <w:pPr>
        <w:pStyle w:val="Word"/>
        <w:spacing w:line="374" w:lineRule="exact"/>
        <w:ind w:leftChars="100" w:left="202"/>
        <w:jc w:val="both"/>
        <w:rPr>
          <w:rFonts w:hint="default"/>
          <w:color w:val="000000" w:themeColor="text1"/>
          <w:sz w:val="21"/>
        </w:rPr>
      </w:pPr>
    </w:p>
    <w:p w14:paraId="5237995B" w14:textId="77777777" w:rsidR="001F2798" w:rsidRPr="00FF15AB" w:rsidRDefault="001F2798" w:rsidP="001F2798">
      <w:pPr>
        <w:pStyle w:val="Word"/>
        <w:spacing w:line="374" w:lineRule="exact"/>
        <w:ind w:leftChars="300" w:left="605"/>
        <w:jc w:val="both"/>
        <w:rPr>
          <w:rFonts w:hint="default"/>
          <w:color w:val="000000" w:themeColor="text1"/>
          <w:sz w:val="21"/>
        </w:rPr>
      </w:pPr>
      <w:r w:rsidRPr="00FF15AB">
        <w:rPr>
          <w:color w:val="000000" w:themeColor="text1"/>
          <w:sz w:val="21"/>
        </w:rPr>
        <w:t>附　則　（令和</w:t>
      </w:r>
      <w:r>
        <w:rPr>
          <w:color w:val="000000" w:themeColor="text1"/>
          <w:sz w:val="21"/>
        </w:rPr>
        <w:t>６</w:t>
      </w:r>
      <w:r w:rsidRPr="00FF15AB">
        <w:rPr>
          <w:color w:val="000000" w:themeColor="text1"/>
          <w:sz w:val="21"/>
        </w:rPr>
        <w:t>年</w:t>
      </w:r>
      <w:r>
        <w:rPr>
          <w:color w:val="000000" w:themeColor="text1"/>
          <w:sz w:val="21"/>
        </w:rPr>
        <w:t>１</w:t>
      </w:r>
      <w:r w:rsidRPr="00FF15AB">
        <w:rPr>
          <w:color w:val="000000" w:themeColor="text1"/>
          <w:sz w:val="21"/>
        </w:rPr>
        <w:t>月</w:t>
      </w:r>
      <w:r>
        <w:rPr>
          <w:color w:val="000000" w:themeColor="text1"/>
          <w:sz w:val="21"/>
        </w:rPr>
        <w:t>25</w:t>
      </w:r>
      <w:r w:rsidRPr="00FF15AB">
        <w:rPr>
          <w:color w:val="000000" w:themeColor="text1"/>
          <w:sz w:val="21"/>
        </w:rPr>
        <w:t>日</w:t>
      </w:r>
      <w:r>
        <w:rPr>
          <w:color w:val="000000" w:themeColor="text1"/>
          <w:sz w:val="21"/>
        </w:rPr>
        <w:t>５</w:t>
      </w:r>
      <w:r w:rsidRPr="00FF15AB">
        <w:rPr>
          <w:color w:val="000000" w:themeColor="text1"/>
          <w:sz w:val="21"/>
        </w:rPr>
        <w:t>経営第</w:t>
      </w:r>
      <w:r>
        <w:rPr>
          <w:color w:val="000000" w:themeColor="text1"/>
          <w:sz w:val="21"/>
        </w:rPr>
        <w:t>2434</w:t>
      </w:r>
      <w:r w:rsidRPr="00FF15AB">
        <w:rPr>
          <w:color w:val="000000" w:themeColor="text1"/>
          <w:sz w:val="21"/>
        </w:rPr>
        <w:t>号）</w:t>
      </w:r>
    </w:p>
    <w:p w14:paraId="782109FD" w14:textId="78994488" w:rsidR="001F2798" w:rsidRPr="001F2798" w:rsidRDefault="001F2798" w:rsidP="001F2798">
      <w:pPr>
        <w:pStyle w:val="Word"/>
        <w:spacing w:line="374" w:lineRule="exact"/>
        <w:ind w:leftChars="100" w:left="202"/>
        <w:jc w:val="both"/>
        <w:rPr>
          <w:rFonts w:hint="default"/>
          <w:color w:val="000000" w:themeColor="text1"/>
          <w:sz w:val="21"/>
        </w:rPr>
      </w:pPr>
      <w:r w:rsidRPr="00FF15AB">
        <w:rPr>
          <w:color w:val="000000" w:themeColor="text1"/>
          <w:sz w:val="21"/>
        </w:rPr>
        <w:t>この通知は、令和</w:t>
      </w:r>
      <w:r>
        <w:rPr>
          <w:color w:val="000000" w:themeColor="text1"/>
          <w:sz w:val="21"/>
        </w:rPr>
        <w:t>６</w:t>
      </w:r>
      <w:r w:rsidRPr="00FF15AB">
        <w:rPr>
          <w:color w:val="000000" w:themeColor="text1"/>
          <w:sz w:val="21"/>
        </w:rPr>
        <w:t>年</w:t>
      </w:r>
      <w:r>
        <w:rPr>
          <w:color w:val="000000" w:themeColor="text1"/>
          <w:sz w:val="21"/>
        </w:rPr>
        <w:t>１</w:t>
      </w:r>
      <w:r w:rsidRPr="00FF15AB">
        <w:rPr>
          <w:color w:val="000000" w:themeColor="text1"/>
          <w:sz w:val="21"/>
        </w:rPr>
        <w:t>月</w:t>
      </w:r>
      <w:r>
        <w:rPr>
          <w:color w:val="000000" w:themeColor="text1"/>
          <w:sz w:val="21"/>
        </w:rPr>
        <w:t>25</w:t>
      </w:r>
      <w:r w:rsidRPr="00FF15AB">
        <w:rPr>
          <w:color w:val="000000" w:themeColor="text1"/>
          <w:sz w:val="21"/>
        </w:rPr>
        <w:t>日から施行</w:t>
      </w:r>
      <w:r>
        <w:rPr>
          <w:color w:val="000000" w:themeColor="text1"/>
          <w:sz w:val="21"/>
        </w:rPr>
        <w:t>し、令和６年１月１日から適用</w:t>
      </w:r>
      <w:r w:rsidRPr="00FF15AB">
        <w:rPr>
          <w:color w:val="000000" w:themeColor="text1"/>
          <w:sz w:val="21"/>
        </w:rPr>
        <w:t>する。</w:t>
      </w:r>
    </w:p>
    <w:p w14:paraId="76DE88EB" w14:textId="77777777" w:rsidR="001F2798" w:rsidRDefault="001F2798" w:rsidP="00A606DF">
      <w:pPr>
        <w:pStyle w:val="Word"/>
        <w:spacing w:line="374" w:lineRule="exact"/>
        <w:ind w:leftChars="100" w:left="202"/>
        <w:jc w:val="both"/>
        <w:rPr>
          <w:rFonts w:hint="default"/>
          <w:color w:val="000000" w:themeColor="text1"/>
          <w:sz w:val="21"/>
        </w:rPr>
      </w:pPr>
    </w:p>
    <w:p w14:paraId="5FF9BF3F" w14:textId="18A4499E" w:rsidR="00A606DF" w:rsidRPr="00FF15AB" w:rsidRDefault="00A606DF" w:rsidP="00A606DF">
      <w:pPr>
        <w:pStyle w:val="Word"/>
        <w:spacing w:line="374" w:lineRule="exact"/>
        <w:ind w:leftChars="300" w:left="605"/>
        <w:jc w:val="both"/>
        <w:rPr>
          <w:rFonts w:hint="default"/>
          <w:color w:val="000000" w:themeColor="text1"/>
          <w:sz w:val="21"/>
        </w:rPr>
      </w:pPr>
      <w:r w:rsidRPr="00FF15AB">
        <w:rPr>
          <w:color w:val="000000" w:themeColor="text1"/>
          <w:sz w:val="21"/>
        </w:rPr>
        <w:t>附　則　（令和</w:t>
      </w:r>
      <w:r>
        <w:rPr>
          <w:color w:val="000000" w:themeColor="text1"/>
          <w:sz w:val="21"/>
        </w:rPr>
        <w:t>６</w:t>
      </w:r>
      <w:r w:rsidRPr="00FF15AB">
        <w:rPr>
          <w:color w:val="000000" w:themeColor="text1"/>
          <w:sz w:val="21"/>
        </w:rPr>
        <w:t>年３月</w:t>
      </w:r>
      <w:r w:rsidR="00205964">
        <w:rPr>
          <w:color w:val="000000" w:themeColor="text1"/>
          <w:sz w:val="21"/>
        </w:rPr>
        <w:t>29</w:t>
      </w:r>
      <w:r w:rsidRPr="00FF15AB">
        <w:rPr>
          <w:color w:val="000000" w:themeColor="text1"/>
          <w:sz w:val="21"/>
        </w:rPr>
        <w:t>日</w:t>
      </w:r>
      <w:r>
        <w:rPr>
          <w:color w:val="000000" w:themeColor="text1"/>
          <w:sz w:val="21"/>
        </w:rPr>
        <w:t>５</w:t>
      </w:r>
      <w:r w:rsidRPr="00FF15AB">
        <w:rPr>
          <w:color w:val="000000" w:themeColor="text1"/>
          <w:sz w:val="21"/>
        </w:rPr>
        <w:t>経営第</w:t>
      </w:r>
      <w:r w:rsidR="00AA2B9B">
        <w:rPr>
          <w:color w:val="000000" w:themeColor="text1"/>
          <w:sz w:val="21"/>
        </w:rPr>
        <w:t>3171</w:t>
      </w:r>
      <w:r w:rsidRPr="00FF15AB">
        <w:rPr>
          <w:color w:val="000000" w:themeColor="text1"/>
          <w:sz w:val="21"/>
        </w:rPr>
        <w:t>号）</w:t>
      </w:r>
    </w:p>
    <w:p w14:paraId="0B2AC75B" w14:textId="3E7E34E9" w:rsidR="00A606DF" w:rsidRPr="00FF15AB" w:rsidRDefault="00A606DF" w:rsidP="00A606DF">
      <w:pPr>
        <w:pStyle w:val="Word"/>
        <w:spacing w:line="374" w:lineRule="exact"/>
        <w:ind w:leftChars="100" w:left="202"/>
        <w:jc w:val="both"/>
        <w:rPr>
          <w:rFonts w:hint="default"/>
          <w:color w:val="000000" w:themeColor="text1"/>
          <w:sz w:val="21"/>
        </w:rPr>
      </w:pPr>
      <w:r w:rsidRPr="00FF15AB">
        <w:rPr>
          <w:color w:val="000000" w:themeColor="text1"/>
          <w:sz w:val="21"/>
        </w:rPr>
        <w:t>この通知は、令和</w:t>
      </w:r>
      <w:r>
        <w:rPr>
          <w:color w:val="000000" w:themeColor="text1"/>
          <w:sz w:val="21"/>
        </w:rPr>
        <w:t>６</w:t>
      </w:r>
      <w:r w:rsidRPr="00FF15AB">
        <w:rPr>
          <w:color w:val="000000" w:themeColor="text1"/>
          <w:sz w:val="21"/>
        </w:rPr>
        <w:t>年４月１日から施行する。</w:t>
      </w:r>
    </w:p>
    <w:p w14:paraId="0CF59574" w14:textId="77777777" w:rsidR="00B62778" w:rsidRDefault="00B62778" w:rsidP="00B62778">
      <w:pPr>
        <w:pStyle w:val="Word"/>
        <w:spacing w:line="374" w:lineRule="exact"/>
        <w:ind w:leftChars="100" w:left="202"/>
        <w:jc w:val="both"/>
        <w:rPr>
          <w:rFonts w:hint="default"/>
          <w:color w:val="000000" w:themeColor="text1"/>
          <w:sz w:val="21"/>
        </w:rPr>
      </w:pPr>
    </w:p>
    <w:p w14:paraId="447348F9" w14:textId="420D3278" w:rsidR="00B62778" w:rsidRPr="00FF15AB" w:rsidRDefault="00B62778" w:rsidP="00B62778">
      <w:pPr>
        <w:pStyle w:val="Word"/>
        <w:spacing w:line="374" w:lineRule="exact"/>
        <w:ind w:leftChars="300" w:left="605"/>
        <w:jc w:val="both"/>
        <w:rPr>
          <w:rFonts w:hint="default"/>
          <w:color w:val="000000" w:themeColor="text1"/>
          <w:sz w:val="21"/>
        </w:rPr>
      </w:pPr>
      <w:r w:rsidRPr="00FF15AB">
        <w:rPr>
          <w:color w:val="000000" w:themeColor="text1"/>
          <w:sz w:val="21"/>
        </w:rPr>
        <w:t>附　則　（令和</w:t>
      </w:r>
      <w:r>
        <w:rPr>
          <w:color w:val="000000" w:themeColor="text1"/>
          <w:sz w:val="21"/>
        </w:rPr>
        <w:t>６</w:t>
      </w:r>
      <w:r w:rsidRPr="00FF15AB">
        <w:rPr>
          <w:color w:val="000000" w:themeColor="text1"/>
          <w:sz w:val="21"/>
        </w:rPr>
        <w:t>年</w:t>
      </w:r>
      <w:r>
        <w:rPr>
          <w:color w:val="000000" w:themeColor="text1"/>
          <w:sz w:val="21"/>
        </w:rPr>
        <w:t>10</w:t>
      </w:r>
      <w:r w:rsidRPr="00FF15AB">
        <w:rPr>
          <w:color w:val="000000" w:themeColor="text1"/>
          <w:sz w:val="21"/>
        </w:rPr>
        <w:t>月</w:t>
      </w:r>
      <w:r w:rsidR="00D6062C">
        <w:rPr>
          <w:color w:val="000000" w:themeColor="text1"/>
          <w:sz w:val="21"/>
        </w:rPr>
        <w:t>25</w:t>
      </w:r>
      <w:r w:rsidRPr="00FF15AB">
        <w:rPr>
          <w:color w:val="000000" w:themeColor="text1"/>
          <w:sz w:val="21"/>
        </w:rPr>
        <w:t>日</w:t>
      </w:r>
      <w:r>
        <w:rPr>
          <w:color w:val="000000" w:themeColor="text1"/>
          <w:sz w:val="21"/>
        </w:rPr>
        <w:t>６</w:t>
      </w:r>
      <w:r w:rsidRPr="00FF15AB">
        <w:rPr>
          <w:color w:val="000000" w:themeColor="text1"/>
          <w:sz w:val="21"/>
        </w:rPr>
        <w:t>経営第</w:t>
      </w:r>
      <w:r w:rsidR="00D6062C">
        <w:rPr>
          <w:color w:val="000000" w:themeColor="text1"/>
          <w:sz w:val="21"/>
        </w:rPr>
        <w:t>1661</w:t>
      </w:r>
      <w:r w:rsidRPr="00FF15AB">
        <w:rPr>
          <w:color w:val="000000" w:themeColor="text1"/>
          <w:sz w:val="21"/>
        </w:rPr>
        <w:t>号）</w:t>
      </w:r>
    </w:p>
    <w:p w14:paraId="15C35D63" w14:textId="0B8C9F02" w:rsidR="00B62778" w:rsidRPr="001F2798" w:rsidRDefault="00B62778" w:rsidP="00B62778">
      <w:pPr>
        <w:pStyle w:val="Word"/>
        <w:spacing w:line="374" w:lineRule="exact"/>
        <w:ind w:leftChars="100" w:left="202"/>
        <w:jc w:val="both"/>
        <w:rPr>
          <w:rFonts w:hint="default"/>
          <w:color w:val="000000" w:themeColor="text1"/>
          <w:sz w:val="21"/>
        </w:rPr>
      </w:pPr>
      <w:r w:rsidRPr="00FF15AB">
        <w:rPr>
          <w:color w:val="000000" w:themeColor="text1"/>
          <w:sz w:val="21"/>
        </w:rPr>
        <w:t>この通知は、令和</w:t>
      </w:r>
      <w:r>
        <w:rPr>
          <w:color w:val="000000" w:themeColor="text1"/>
          <w:sz w:val="21"/>
        </w:rPr>
        <w:t>６</w:t>
      </w:r>
      <w:r w:rsidRPr="00FF15AB">
        <w:rPr>
          <w:color w:val="000000" w:themeColor="text1"/>
          <w:sz w:val="21"/>
        </w:rPr>
        <w:t>年</w:t>
      </w:r>
      <w:r>
        <w:rPr>
          <w:color w:val="000000" w:themeColor="text1"/>
          <w:sz w:val="21"/>
        </w:rPr>
        <w:t>10</w:t>
      </w:r>
      <w:r w:rsidRPr="00FF15AB">
        <w:rPr>
          <w:color w:val="000000" w:themeColor="text1"/>
          <w:sz w:val="21"/>
        </w:rPr>
        <w:t>月</w:t>
      </w:r>
      <w:r w:rsidR="00D6062C">
        <w:rPr>
          <w:color w:val="000000" w:themeColor="text1"/>
          <w:sz w:val="21"/>
        </w:rPr>
        <w:t>25</w:t>
      </w:r>
      <w:r w:rsidRPr="00FF15AB">
        <w:rPr>
          <w:color w:val="000000" w:themeColor="text1"/>
          <w:sz w:val="21"/>
        </w:rPr>
        <w:t>日から施行</w:t>
      </w:r>
      <w:r>
        <w:rPr>
          <w:color w:val="000000" w:themeColor="text1"/>
          <w:sz w:val="21"/>
        </w:rPr>
        <w:t>し、令和６年９月20日から適用</w:t>
      </w:r>
      <w:r w:rsidRPr="00FF15AB">
        <w:rPr>
          <w:color w:val="000000" w:themeColor="text1"/>
          <w:sz w:val="21"/>
        </w:rPr>
        <w:t>する。</w:t>
      </w:r>
    </w:p>
    <w:p w14:paraId="383A8B1A" w14:textId="032E9E04" w:rsidR="00FF15AB" w:rsidRDefault="00FF15AB" w:rsidP="00FF15AB">
      <w:pPr>
        <w:pStyle w:val="Word"/>
        <w:spacing w:line="374" w:lineRule="exact"/>
        <w:ind w:leftChars="100" w:left="202"/>
        <w:jc w:val="both"/>
        <w:rPr>
          <w:rFonts w:hint="default"/>
          <w:color w:val="000000" w:themeColor="text1"/>
          <w:sz w:val="21"/>
        </w:rPr>
      </w:pPr>
    </w:p>
    <w:p w14:paraId="3E5EFEF4" w14:textId="52021D7B" w:rsidR="00D03CF9" w:rsidRPr="00FF15AB" w:rsidRDefault="00D03CF9" w:rsidP="00D03CF9">
      <w:pPr>
        <w:pStyle w:val="Word"/>
        <w:spacing w:line="374" w:lineRule="exact"/>
        <w:ind w:leftChars="300" w:left="605"/>
        <w:jc w:val="both"/>
        <w:rPr>
          <w:rFonts w:hint="default"/>
          <w:color w:val="000000" w:themeColor="text1"/>
          <w:sz w:val="21"/>
        </w:rPr>
      </w:pPr>
      <w:r w:rsidRPr="00FF15AB">
        <w:rPr>
          <w:color w:val="000000" w:themeColor="text1"/>
          <w:sz w:val="21"/>
        </w:rPr>
        <w:t>附　則　（令和</w:t>
      </w:r>
      <w:r>
        <w:rPr>
          <w:color w:val="000000" w:themeColor="text1"/>
          <w:sz w:val="21"/>
        </w:rPr>
        <w:t>７</w:t>
      </w:r>
      <w:r w:rsidRPr="00FF15AB">
        <w:rPr>
          <w:color w:val="000000" w:themeColor="text1"/>
          <w:sz w:val="21"/>
        </w:rPr>
        <w:t>年</w:t>
      </w:r>
      <w:r w:rsidR="002C70C5">
        <w:rPr>
          <w:color w:val="000000" w:themeColor="text1"/>
          <w:sz w:val="21"/>
        </w:rPr>
        <w:t>３</w:t>
      </w:r>
      <w:r w:rsidRPr="00FF15AB">
        <w:rPr>
          <w:color w:val="000000" w:themeColor="text1"/>
          <w:sz w:val="21"/>
        </w:rPr>
        <w:t>月</w:t>
      </w:r>
      <w:r w:rsidR="002C70C5">
        <w:rPr>
          <w:color w:val="000000" w:themeColor="text1"/>
          <w:sz w:val="21"/>
        </w:rPr>
        <w:t>31</w:t>
      </w:r>
      <w:r w:rsidRPr="00FF15AB">
        <w:rPr>
          <w:color w:val="000000" w:themeColor="text1"/>
          <w:sz w:val="21"/>
        </w:rPr>
        <w:t>日</w:t>
      </w:r>
      <w:r>
        <w:rPr>
          <w:color w:val="000000" w:themeColor="text1"/>
          <w:sz w:val="21"/>
        </w:rPr>
        <w:t>６</w:t>
      </w:r>
      <w:r w:rsidRPr="00FF15AB">
        <w:rPr>
          <w:color w:val="000000" w:themeColor="text1"/>
          <w:sz w:val="21"/>
        </w:rPr>
        <w:t>経営第</w:t>
      </w:r>
      <w:r w:rsidR="002C70C5">
        <w:rPr>
          <w:color w:val="000000" w:themeColor="text1"/>
          <w:sz w:val="21"/>
        </w:rPr>
        <w:t>3251号</w:t>
      </w:r>
      <w:r w:rsidRPr="00FF15AB">
        <w:rPr>
          <w:color w:val="000000" w:themeColor="text1"/>
          <w:sz w:val="21"/>
        </w:rPr>
        <w:t>）</w:t>
      </w:r>
    </w:p>
    <w:p w14:paraId="49FB0797" w14:textId="75EC45E4" w:rsidR="00D03CF9" w:rsidRDefault="00D03CF9" w:rsidP="00D03CF9">
      <w:pPr>
        <w:pStyle w:val="Word"/>
        <w:spacing w:line="374" w:lineRule="exact"/>
        <w:ind w:leftChars="100" w:left="202"/>
        <w:jc w:val="both"/>
        <w:rPr>
          <w:rFonts w:hint="default"/>
          <w:color w:val="000000" w:themeColor="text1"/>
          <w:sz w:val="21"/>
        </w:rPr>
      </w:pPr>
      <w:r w:rsidRPr="00FF15AB">
        <w:rPr>
          <w:color w:val="000000" w:themeColor="text1"/>
          <w:sz w:val="21"/>
        </w:rPr>
        <w:lastRenderedPageBreak/>
        <w:t>この通知は、令和</w:t>
      </w:r>
      <w:r>
        <w:rPr>
          <w:color w:val="000000" w:themeColor="text1"/>
          <w:sz w:val="21"/>
        </w:rPr>
        <w:t>７</w:t>
      </w:r>
      <w:r w:rsidRPr="00FF15AB">
        <w:rPr>
          <w:color w:val="000000" w:themeColor="text1"/>
          <w:sz w:val="21"/>
        </w:rPr>
        <w:t>年</w:t>
      </w:r>
      <w:r>
        <w:rPr>
          <w:color w:val="000000" w:themeColor="text1"/>
          <w:sz w:val="21"/>
        </w:rPr>
        <w:t>４</w:t>
      </w:r>
      <w:r w:rsidRPr="00FF15AB">
        <w:rPr>
          <w:color w:val="000000" w:themeColor="text1"/>
          <w:sz w:val="21"/>
        </w:rPr>
        <w:t>月</w:t>
      </w:r>
      <w:r>
        <w:rPr>
          <w:color w:val="000000" w:themeColor="text1"/>
          <w:sz w:val="21"/>
        </w:rPr>
        <w:t>１</w:t>
      </w:r>
      <w:r w:rsidRPr="00FF15AB">
        <w:rPr>
          <w:color w:val="000000" w:themeColor="text1"/>
          <w:sz w:val="21"/>
        </w:rPr>
        <w:t>日から施行</w:t>
      </w:r>
      <w:r>
        <w:rPr>
          <w:color w:val="000000" w:themeColor="text1"/>
          <w:sz w:val="21"/>
        </w:rPr>
        <w:t>する。</w:t>
      </w:r>
    </w:p>
    <w:p w14:paraId="0B452B43" w14:textId="77777777" w:rsidR="00B670E0" w:rsidRDefault="00B670E0" w:rsidP="00D03CF9">
      <w:pPr>
        <w:pStyle w:val="Word"/>
        <w:spacing w:line="374" w:lineRule="exact"/>
        <w:ind w:leftChars="100" w:left="202"/>
        <w:jc w:val="both"/>
        <w:rPr>
          <w:rFonts w:hint="default"/>
          <w:color w:val="000000" w:themeColor="text1"/>
          <w:sz w:val="21"/>
        </w:rPr>
      </w:pPr>
    </w:p>
    <w:p w14:paraId="6C0DD972" w14:textId="349E4AFA" w:rsidR="00B670E0" w:rsidRPr="00FF15AB" w:rsidRDefault="00B670E0" w:rsidP="00B670E0">
      <w:pPr>
        <w:pStyle w:val="Word"/>
        <w:spacing w:line="374" w:lineRule="exact"/>
        <w:ind w:leftChars="300" w:left="605"/>
        <w:jc w:val="both"/>
        <w:rPr>
          <w:rFonts w:hint="default"/>
          <w:color w:val="000000" w:themeColor="text1"/>
          <w:sz w:val="21"/>
        </w:rPr>
      </w:pPr>
      <w:r w:rsidRPr="00FF15AB">
        <w:rPr>
          <w:color w:val="000000" w:themeColor="text1"/>
          <w:sz w:val="21"/>
        </w:rPr>
        <w:t>附　則　（令和</w:t>
      </w:r>
      <w:r>
        <w:rPr>
          <w:color w:val="000000" w:themeColor="text1"/>
          <w:sz w:val="21"/>
        </w:rPr>
        <w:t>８</w:t>
      </w:r>
      <w:r w:rsidRPr="00FF15AB">
        <w:rPr>
          <w:color w:val="000000" w:themeColor="text1"/>
          <w:sz w:val="21"/>
        </w:rPr>
        <w:t>年</w:t>
      </w:r>
      <w:r>
        <w:rPr>
          <w:color w:val="000000" w:themeColor="text1"/>
          <w:sz w:val="21"/>
        </w:rPr>
        <w:t>３</w:t>
      </w:r>
      <w:r w:rsidRPr="00FF15AB">
        <w:rPr>
          <w:color w:val="000000" w:themeColor="text1"/>
          <w:sz w:val="21"/>
        </w:rPr>
        <w:t>月</w:t>
      </w:r>
      <w:r>
        <w:rPr>
          <w:color w:val="000000" w:themeColor="text1"/>
          <w:sz w:val="21"/>
        </w:rPr>
        <w:t>31</w:t>
      </w:r>
      <w:r w:rsidRPr="00FF15AB">
        <w:rPr>
          <w:color w:val="000000" w:themeColor="text1"/>
          <w:sz w:val="21"/>
        </w:rPr>
        <w:t>日</w:t>
      </w:r>
      <w:r>
        <w:rPr>
          <w:color w:val="000000" w:themeColor="text1"/>
          <w:sz w:val="21"/>
        </w:rPr>
        <w:t>７</w:t>
      </w:r>
      <w:r w:rsidRPr="00FF15AB">
        <w:rPr>
          <w:color w:val="000000" w:themeColor="text1"/>
          <w:sz w:val="21"/>
        </w:rPr>
        <w:t>経営第</w:t>
      </w:r>
      <w:r>
        <w:rPr>
          <w:color w:val="000000" w:themeColor="text1"/>
          <w:sz w:val="21"/>
        </w:rPr>
        <w:t>3034号</w:t>
      </w:r>
      <w:r w:rsidRPr="00FF15AB">
        <w:rPr>
          <w:color w:val="000000" w:themeColor="text1"/>
          <w:sz w:val="21"/>
        </w:rPr>
        <w:t>）</w:t>
      </w:r>
    </w:p>
    <w:p w14:paraId="6A5BEA64" w14:textId="080A5642" w:rsidR="00B670E0" w:rsidRPr="00D03CF9" w:rsidRDefault="00B670E0" w:rsidP="00B670E0">
      <w:pPr>
        <w:pStyle w:val="Word"/>
        <w:spacing w:line="374" w:lineRule="exact"/>
        <w:ind w:leftChars="100" w:left="202"/>
        <w:jc w:val="both"/>
        <w:rPr>
          <w:rFonts w:hint="default"/>
          <w:color w:val="000000" w:themeColor="text1"/>
          <w:sz w:val="21"/>
        </w:rPr>
      </w:pPr>
      <w:r w:rsidRPr="00FF15AB">
        <w:rPr>
          <w:color w:val="000000" w:themeColor="text1"/>
          <w:sz w:val="21"/>
        </w:rPr>
        <w:t>この通知は、令和</w:t>
      </w:r>
      <w:r w:rsidR="00AD0370">
        <w:rPr>
          <w:color w:val="000000" w:themeColor="text1"/>
          <w:sz w:val="21"/>
        </w:rPr>
        <w:t>８</w:t>
      </w:r>
      <w:r w:rsidRPr="00FF15AB">
        <w:rPr>
          <w:color w:val="000000" w:themeColor="text1"/>
          <w:sz w:val="21"/>
        </w:rPr>
        <w:t>年</w:t>
      </w:r>
      <w:r>
        <w:rPr>
          <w:color w:val="000000" w:themeColor="text1"/>
          <w:sz w:val="21"/>
        </w:rPr>
        <w:t>４</w:t>
      </w:r>
      <w:r w:rsidRPr="00FF15AB">
        <w:rPr>
          <w:color w:val="000000" w:themeColor="text1"/>
          <w:sz w:val="21"/>
        </w:rPr>
        <w:t>月</w:t>
      </w:r>
      <w:r>
        <w:rPr>
          <w:color w:val="000000" w:themeColor="text1"/>
          <w:sz w:val="21"/>
        </w:rPr>
        <w:t>１</w:t>
      </w:r>
      <w:r w:rsidRPr="00FF15AB">
        <w:rPr>
          <w:color w:val="000000" w:themeColor="text1"/>
          <w:sz w:val="21"/>
        </w:rPr>
        <w:t>日から施行</w:t>
      </w:r>
      <w:r>
        <w:rPr>
          <w:color w:val="000000" w:themeColor="text1"/>
          <w:sz w:val="21"/>
        </w:rPr>
        <w:t>する。</w:t>
      </w:r>
    </w:p>
    <w:p w14:paraId="2E180F40" w14:textId="77777777" w:rsidR="00B670E0" w:rsidRPr="00B670E0" w:rsidRDefault="00B670E0" w:rsidP="00D03CF9">
      <w:pPr>
        <w:pStyle w:val="Word"/>
        <w:spacing w:line="374" w:lineRule="exact"/>
        <w:ind w:leftChars="100" w:left="202"/>
        <w:jc w:val="both"/>
        <w:rPr>
          <w:rFonts w:hint="default"/>
          <w:color w:val="000000" w:themeColor="text1"/>
          <w:sz w:val="21"/>
        </w:rPr>
      </w:pPr>
    </w:p>
    <w:sectPr w:rsidR="00B670E0" w:rsidRPr="00B670E0">
      <w:endnotePr>
        <w:numFmt w:val="decimal"/>
      </w:endnotePr>
      <w:pgSz w:w="11906" w:h="16838"/>
      <w:pgMar w:top="1134" w:right="1417" w:bottom="-1134" w:left="1417" w:header="850" w:footer="0" w:gutter="0"/>
      <w:cols w:space="720"/>
      <w:docGrid w:type="linesAndChars" w:linePitch="364" w:charSpace="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BB5CF" w14:textId="77777777" w:rsidR="00D54840" w:rsidRDefault="00D54840">
      <w:pPr>
        <w:spacing w:before="84"/>
        <w:rPr>
          <w:rFonts w:hint="default"/>
        </w:rPr>
      </w:pPr>
      <w:r>
        <w:continuationSeparator/>
      </w:r>
    </w:p>
  </w:endnote>
  <w:endnote w:type="continuationSeparator" w:id="0">
    <w:p w14:paraId="02CA6D0F" w14:textId="77777777" w:rsidR="00D54840" w:rsidRDefault="00D54840">
      <w:pPr>
        <w:spacing w:before="84"/>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24CEF" w14:textId="77777777" w:rsidR="00D54840" w:rsidRDefault="00D54840">
      <w:pPr>
        <w:spacing w:before="84"/>
        <w:rPr>
          <w:rFonts w:hint="default"/>
        </w:rPr>
      </w:pPr>
      <w:r>
        <w:continuationSeparator/>
      </w:r>
    </w:p>
  </w:footnote>
  <w:footnote w:type="continuationSeparator" w:id="0">
    <w:p w14:paraId="44C2082C" w14:textId="77777777" w:rsidR="00D54840" w:rsidRDefault="00D54840">
      <w:pPr>
        <w:spacing w:before="84"/>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アウトライン1"/>
    <w:lvl w:ilvl="0">
      <w:start w:val="1"/>
      <w:numFmt w:val="decimal"/>
      <w:lvlText w:val="%1"/>
      <w:lvlJc w:val="left"/>
      <w:pPr>
        <w:widowControl w:val="0"/>
        <w:tabs>
          <w:tab w:val="left" w:pos="560"/>
        </w:tabs>
        <w:ind w:left="560" w:hanging="359"/>
      </w:pPr>
    </w:lvl>
    <w:lvl w:ilvl="1">
      <w:start w:val="1"/>
      <w:numFmt w:val="aiueoFullWidth"/>
      <w:lvlText w:val="(%2)"/>
      <w:lvlJc w:val="left"/>
      <w:pPr>
        <w:widowControl w:val="0"/>
        <w:tabs>
          <w:tab w:val="left" w:pos="1040"/>
        </w:tabs>
        <w:ind w:left="1040" w:hanging="420"/>
      </w:pPr>
    </w:lvl>
    <w:lvl w:ilvl="2">
      <w:start w:val="1"/>
      <w:numFmt w:val="decimalEnclosedCircle"/>
      <w:lvlText w:val="%3"/>
      <w:lvlJc w:val="left"/>
      <w:pPr>
        <w:widowControl w:val="0"/>
        <w:tabs>
          <w:tab w:val="left" w:pos="1459"/>
        </w:tabs>
        <w:ind w:left="1459" w:hanging="420"/>
      </w:pPr>
    </w:lvl>
    <w:lvl w:ilvl="3">
      <w:start w:val="1"/>
      <w:numFmt w:val="decimal"/>
      <w:lvlText w:val="%4."/>
      <w:lvlJc w:val="left"/>
      <w:pPr>
        <w:widowControl w:val="0"/>
        <w:tabs>
          <w:tab w:val="left" w:pos="1879"/>
        </w:tabs>
        <w:ind w:left="1879" w:hanging="420"/>
      </w:pPr>
    </w:lvl>
    <w:lvl w:ilvl="4">
      <w:start w:val="1"/>
      <w:numFmt w:val="aiueoFullWidth"/>
      <w:lvlText w:val="(%5)"/>
      <w:lvlJc w:val="left"/>
      <w:pPr>
        <w:widowControl w:val="0"/>
        <w:tabs>
          <w:tab w:val="left" w:pos="2299"/>
        </w:tabs>
        <w:ind w:left="2299" w:hanging="420"/>
      </w:pPr>
    </w:lvl>
    <w:lvl w:ilvl="5">
      <w:start w:val="1"/>
      <w:numFmt w:val="decimalEnclosedCircle"/>
      <w:lvlText w:val="%6"/>
      <w:lvlJc w:val="left"/>
      <w:pPr>
        <w:widowControl w:val="0"/>
        <w:tabs>
          <w:tab w:val="left" w:pos="2419"/>
        </w:tabs>
        <w:ind w:left="2720" w:hanging="420"/>
      </w:pPr>
    </w:lvl>
    <w:lvl w:ilvl="6">
      <w:start w:val="1"/>
      <w:numFmt w:val="decimal"/>
      <w:lvlText w:val="%7."/>
      <w:lvlJc w:val="left"/>
      <w:pPr>
        <w:widowControl w:val="0"/>
        <w:tabs>
          <w:tab w:val="left" w:pos="3139"/>
        </w:tabs>
        <w:ind w:left="3139" w:hanging="420"/>
      </w:pPr>
    </w:lvl>
    <w:lvl w:ilvl="7">
      <w:start w:val="1"/>
      <w:numFmt w:val="decimal"/>
      <w:lvlText w:val="%8."/>
      <w:lvlJc w:val="left"/>
      <w:pPr>
        <w:widowControl w:val="0"/>
        <w:tabs>
          <w:tab w:val="left" w:pos="3139"/>
        </w:tabs>
        <w:ind w:left="3139" w:hanging="420"/>
      </w:pPr>
    </w:lvl>
    <w:lvl w:ilvl="8">
      <w:start w:val="1"/>
      <w:numFmt w:val="decimal"/>
      <w:lvlText w:val="%9."/>
      <w:lvlJc w:val="left"/>
      <w:pPr>
        <w:widowControl w:val="0"/>
        <w:tabs>
          <w:tab w:val="left" w:pos="3139"/>
        </w:tabs>
        <w:ind w:left="3139" w:hanging="420"/>
      </w:pPr>
    </w:lvl>
  </w:abstractNum>
  <w:abstractNum w:abstractNumId="1" w15:restartNumberingAfterBreak="0">
    <w:nsid w:val="00000002"/>
    <w:multiLevelType w:val="multilevel"/>
    <w:tmpl w:val="00000000"/>
    <w:name w:val="アウトライン2"/>
    <w:lvl w:ilvl="0">
      <w:start w:val="1"/>
      <w:numFmt w:val="decimal"/>
      <w:lvlText w:val="%1"/>
      <w:lvlJc w:val="left"/>
      <w:pPr>
        <w:widowControl w:val="0"/>
        <w:tabs>
          <w:tab w:val="left" w:pos="760"/>
        </w:tabs>
        <w:ind w:left="760" w:hanging="359"/>
      </w:pPr>
    </w:lvl>
    <w:lvl w:ilvl="1">
      <w:start w:val="1"/>
      <w:numFmt w:val="aiueoFullWidth"/>
      <w:lvlText w:val="(%2)"/>
      <w:lvlJc w:val="left"/>
      <w:pPr>
        <w:widowControl w:val="0"/>
        <w:tabs>
          <w:tab w:val="left" w:pos="1239"/>
        </w:tabs>
        <w:ind w:left="1239" w:hanging="420"/>
      </w:pPr>
    </w:lvl>
    <w:lvl w:ilvl="2">
      <w:start w:val="1"/>
      <w:numFmt w:val="decimalEnclosedCircle"/>
      <w:lvlText w:val="%3"/>
      <w:lvlJc w:val="left"/>
      <w:pPr>
        <w:widowControl w:val="0"/>
        <w:tabs>
          <w:tab w:val="left" w:pos="1612"/>
        </w:tabs>
        <w:ind w:left="1659" w:hanging="420"/>
      </w:pPr>
    </w:lvl>
    <w:lvl w:ilvl="3">
      <w:start w:val="1"/>
      <w:numFmt w:val="decimal"/>
      <w:lvlText w:val="%4."/>
      <w:lvlJc w:val="left"/>
      <w:pPr>
        <w:widowControl w:val="0"/>
        <w:tabs>
          <w:tab w:val="left" w:pos="2079"/>
        </w:tabs>
        <w:ind w:left="2079" w:hanging="420"/>
      </w:pPr>
    </w:lvl>
    <w:lvl w:ilvl="4">
      <w:start w:val="1"/>
      <w:numFmt w:val="aiueoFullWidth"/>
      <w:lvlText w:val="(%5)"/>
      <w:lvlJc w:val="left"/>
      <w:pPr>
        <w:widowControl w:val="0"/>
        <w:tabs>
          <w:tab w:val="left" w:pos="2419"/>
        </w:tabs>
        <w:ind w:left="2500" w:hanging="420"/>
      </w:pPr>
    </w:lvl>
    <w:lvl w:ilvl="5">
      <w:start w:val="1"/>
      <w:numFmt w:val="decimalEnclosedCircle"/>
      <w:lvlText w:val="%6"/>
      <w:lvlJc w:val="left"/>
      <w:pPr>
        <w:widowControl w:val="0"/>
        <w:tabs>
          <w:tab w:val="left" w:pos="2919"/>
        </w:tabs>
        <w:ind w:left="2919" w:hanging="420"/>
      </w:pPr>
    </w:lvl>
    <w:lvl w:ilvl="6">
      <w:start w:val="1"/>
      <w:numFmt w:val="decimal"/>
      <w:lvlText w:val="%7."/>
      <w:lvlJc w:val="left"/>
      <w:pPr>
        <w:widowControl w:val="0"/>
        <w:tabs>
          <w:tab w:val="left" w:pos="3225"/>
        </w:tabs>
        <w:ind w:left="3339" w:hanging="420"/>
      </w:pPr>
    </w:lvl>
    <w:lvl w:ilvl="7">
      <w:start w:val="1"/>
      <w:numFmt w:val="decimal"/>
      <w:lvlText w:val="%8."/>
      <w:lvlJc w:val="left"/>
      <w:pPr>
        <w:widowControl w:val="0"/>
        <w:tabs>
          <w:tab w:val="left" w:pos="3225"/>
        </w:tabs>
        <w:ind w:left="3339" w:hanging="420"/>
      </w:pPr>
    </w:lvl>
    <w:lvl w:ilvl="8">
      <w:start w:val="1"/>
      <w:numFmt w:val="decimal"/>
      <w:lvlText w:val="%9."/>
      <w:lvlJc w:val="left"/>
      <w:pPr>
        <w:widowControl w:val="0"/>
        <w:tabs>
          <w:tab w:val="left" w:pos="3225"/>
        </w:tabs>
        <w:ind w:left="3339" w:hanging="420"/>
      </w:pPr>
    </w:lvl>
  </w:abstractNum>
  <w:abstractNum w:abstractNumId="2" w15:restartNumberingAfterBreak="0">
    <w:nsid w:val="00000003"/>
    <w:multiLevelType w:val="multilevel"/>
    <w:tmpl w:val="00000000"/>
    <w:name w:val="アウトライン3"/>
    <w:lvl w:ilvl="0">
      <w:start w:val="1"/>
      <w:numFmt w:val="decimal"/>
      <w:lvlText w:val="%1"/>
      <w:lvlJc w:val="left"/>
      <w:pPr>
        <w:widowControl w:val="0"/>
        <w:tabs>
          <w:tab w:val="left" w:pos="806"/>
        </w:tabs>
        <w:ind w:left="960" w:hanging="359"/>
      </w:pPr>
    </w:lvl>
    <w:lvl w:ilvl="1">
      <w:start w:val="1"/>
      <w:numFmt w:val="aiueoFullWidth"/>
      <w:lvlText w:val="(%2)"/>
      <w:lvlJc w:val="left"/>
      <w:pPr>
        <w:widowControl w:val="0"/>
        <w:tabs>
          <w:tab w:val="left" w:pos="1439"/>
        </w:tabs>
        <w:ind w:left="1439" w:hanging="420"/>
      </w:pPr>
    </w:lvl>
    <w:lvl w:ilvl="2">
      <w:start w:val="1"/>
      <w:numFmt w:val="decimalEnclosedCircle"/>
      <w:lvlText w:val="%3"/>
      <w:lvlJc w:val="left"/>
      <w:pPr>
        <w:widowControl w:val="0"/>
        <w:tabs>
          <w:tab w:val="left" w:pos="1612"/>
        </w:tabs>
        <w:ind w:left="1860" w:hanging="420"/>
      </w:pPr>
    </w:lvl>
    <w:lvl w:ilvl="3">
      <w:start w:val="1"/>
      <w:numFmt w:val="decimal"/>
      <w:lvlText w:val="%4."/>
      <w:lvlJc w:val="left"/>
      <w:pPr>
        <w:widowControl w:val="0"/>
        <w:tabs>
          <w:tab w:val="left" w:pos="2280"/>
        </w:tabs>
        <w:ind w:left="2280" w:hanging="420"/>
      </w:pPr>
    </w:lvl>
    <w:lvl w:ilvl="4">
      <w:start w:val="1"/>
      <w:numFmt w:val="aiueoFullWidth"/>
      <w:lvlText w:val="(%5)"/>
      <w:lvlJc w:val="left"/>
      <w:pPr>
        <w:widowControl w:val="0"/>
        <w:tabs>
          <w:tab w:val="left" w:pos="2699"/>
        </w:tabs>
        <w:ind w:left="2699" w:hanging="420"/>
      </w:pPr>
    </w:lvl>
    <w:lvl w:ilvl="5">
      <w:start w:val="1"/>
      <w:numFmt w:val="decimalEnclosedCircle"/>
      <w:lvlText w:val="%6"/>
      <w:lvlJc w:val="left"/>
      <w:pPr>
        <w:widowControl w:val="0"/>
        <w:tabs>
          <w:tab w:val="left" w:pos="3119"/>
        </w:tabs>
        <w:ind w:left="3119" w:hanging="420"/>
      </w:pPr>
    </w:lvl>
    <w:lvl w:ilvl="6">
      <w:start w:val="1"/>
      <w:numFmt w:val="decimal"/>
      <w:lvlText w:val="%7."/>
      <w:lvlJc w:val="left"/>
      <w:pPr>
        <w:widowControl w:val="0"/>
        <w:tabs>
          <w:tab w:val="left" w:pos="3539"/>
        </w:tabs>
        <w:ind w:left="3539" w:hanging="420"/>
      </w:pPr>
    </w:lvl>
    <w:lvl w:ilvl="7">
      <w:start w:val="1"/>
      <w:numFmt w:val="decimal"/>
      <w:lvlText w:val="%8."/>
      <w:lvlJc w:val="left"/>
      <w:pPr>
        <w:widowControl w:val="0"/>
        <w:tabs>
          <w:tab w:val="left" w:pos="3539"/>
        </w:tabs>
        <w:ind w:left="3539" w:hanging="420"/>
      </w:pPr>
    </w:lvl>
    <w:lvl w:ilvl="8">
      <w:start w:val="1"/>
      <w:numFmt w:val="decimal"/>
      <w:lvlText w:val="%9."/>
      <w:lvlJc w:val="left"/>
      <w:pPr>
        <w:widowControl w:val="0"/>
        <w:tabs>
          <w:tab w:val="left" w:pos="3539"/>
        </w:tabs>
        <w:ind w:left="3539" w:hanging="420"/>
      </w:pPr>
    </w:lvl>
  </w:abstractNum>
  <w:num w:numId="1" w16cid:durableId="835725851">
    <w:abstractNumId w:val="0"/>
  </w:num>
  <w:num w:numId="2" w16cid:durableId="1788086473">
    <w:abstractNumId w:val="1"/>
  </w:num>
  <w:num w:numId="3" w16cid:durableId="3042440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mailMerge>
    <w:mainDocumentType w:val="catalog"/>
    <w:dataType w:val="textFile"/>
    <w:activeRecord w:val="-1"/>
  </w:mailMerge>
  <w:defaultTabStop w:val="202"/>
  <w:hyphenationZone w:val="0"/>
  <w:drawingGridHorizontalSpacing w:val="355"/>
  <w:drawingGridVerticalSpacing w:val="364"/>
  <w:displayHorizontalDrawingGridEvery w:val="0"/>
  <w:doNotShadeFormData/>
  <w:characterSpacingControl w:val="doNotCompress"/>
  <w:noLineBreaksAfter w:lang="ja-JP" w:val="$([\{£¥‘“〈《「『【〔＄（［｛｢￡￥"/>
  <w:noLineBreaksBefore w:lang="ja-JP" w:val="!%),.:;?]}¢°’”‰′″℃、。々〉》」』】〕゛゜ゝゞ・ヽヾ！％），．：；？］｝｡｣､･ﾞﾟ￠"/>
  <w:hdrShapeDefaults>
    <o:shapedefaults v:ext="edit" spidmax="92161">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8E4"/>
    <w:rsid w:val="00015440"/>
    <w:rsid w:val="00056C12"/>
    <w:rsid w:val="0007238E"/>
    <w:rsid w:val="000855BD"/>
    <w:rsid w:val="000B2C2A"/>
    <w:rsid w:val="000B5AA8"/>
    <w:rsid w:val="00100D83"/>
    <w:rsid w:val="0012520A"/>
    <w:rsid w:val="0013432F"/>
    <w:rsid w:val="001545D1"/>
    <w:rsid w:val="00181391"/>
    <w:rsid w:val="00184889"/>
    <w:rsid w:val="001A639C"/>
    <w:rsid w:val="001C0FA2"/>
    <w:rsid w:val="001F2798"/>
    <w:rsid w:val="001F67E5"/>
    <w:rsid w:val="002050DC"/>
    <w:rsid w:val="00205964"/>
    <w:rsid w:val="00216584"/>
    <w:rsid w:val="0024143C"/>
    <w:rsid w:val="00246509"/>
    <w:rsid w:val="00250C9A"/>
    <w:rsid w:val="002658E6"/>
    <w:rsid w:val="00285795"/>
    <w:rsid w:val="002A69ED"/>
    <w:rsid w:val="002C269B"/>
    <w:rsid w:val="002C70C5"/>
    <w:rsid w:val="0032062C"/>
    <w:rsid w:val="00363BD1"/>
    <w:rsid w:val="0036675D"/>
    <w:rsid w:val="003667DD"/>
    <w:rsid w:val="003A1D40"/>
    <w:rsid w:val="003B44E6"/>
    <w:rsid w:val="003C2392"/>
    <w:rsid w:val="004266D0"/>
    <w:rsid w:val="0048139D"/>
    <w:rsid w:val="0049780C"/>
    <w:rsid w:val="004A232F"/>
    <w:rsid w:val="004C21CD"/>
    <w:rsid w:val="00536B3C"/>
    <w:rsid w:val="00563A94"/>
    <w:rsid w:val="005668E4"/>
    <w:rsid w:val="00585EC3"/>
    <w:rsid w:val="005A381D"/>
    <w:rsid w:val="005E11DA"/>
    <w:rsid w:val="005E6987"/>
    <w:rsid w:val="005E7CD2"/>
    <w:rsid w:val="006132C3"/>
    <w:rsid w:val="00671BBF"/>
    <w:rsid w:val="00677B2C"/>
    <w:rsid w:val="00691B45"/>
    <w:rsid w:val="006E0003"/>
    <w:rsid w:val="0073098E"/>
    <w:rsid w:val="00747E72"/>
    <w:rsid w:val="00790DF6"/>
    <w:rsid w:val="007A2A81"/>
    <w:rsid w:val="007B529E"/>
    <w:rsid w:val="00812F31"/>
    <w:rsid w:val="00836117"/>
    <w:rsid w:val="008725A2"/>
    <w:rsid w:val="00897BCF"/>
    <w:rsid w:val="008B455F"/>
    <w:rsid w:val="008C71BC"/>
    <w:rsid w:val="00914C10"/>
    <w:rsid w:val="009647AF"/>
    <w:rsid w:val="00965E3A"/>
    <w:rsid w:val="00984439"/>
    <w:rsid w:val="00985E2F"/>
    <w:rsid w:val="00A24752"/>
    <w:rsid w:val="00A60093"/>
    <w:rsid w:val="00A606DF"/>
    <w:rsid w:val="00A61AFB"/>
    <w:rsid w:val="00AA2B9B"/>
    <w:rsid w:val="00AA5954"/>
    <w:rsid w:val="00AD0370"/>
    <w:rsid w:val="00B62778"/>
    <w:rsid w:val="00B670E0"/>
    <w:rsid w:val="00B82D90"/>
    <w:rsid w:val="00B83DA7"/>
    <w:rsid w:val="00B915C0"/>
    <w:rsid w:val="00B94C75"/>
    <w:rsid w:val="00BB2166"/>
    <w:rsid w:val="00C045D6"/>
    <w:rsid w:val="00C46557"/>
    <w:rsid w:val="00C76B7D"/>
    <w:rsid w:val="00C97A28"/>
    <w:rsid w:val="00CE5876"/>
    <w:rsid w:val="00D03CF9"/>
    <w:rsid w:val="00D15B9D"/>
    <w:rsid w:val="00D2412B"/>
    <w:rsid w:val="00D33EA3"/>
    <w:rsid w:val="00D54840"/>
    <w:rsid w:val="00D6062C"/>
    <w:rsid w:val="00D70984"/>
    <w:rsid w:val="00DD418E"/>
    <w:rsid w:val="00DE382B"/>
    <w:rsid w:val="00DF513A"/>
    <w:rsid w:val="00E02EEC"/>
    <w:rsid w:val="00E80B6D"/>
    <w:rsid w:val="00F50968"/>
    <w:rsid w:val="00F530C0"/>
    <w:rsid w:val="00F83223"/>
    <w:rsid w:val="00F93789"/>
    <w:rsid w:val="00FA2360"/>
    <w:rsid w:val="00FE47A3"/>
    <w:rsid w:val="00FF15AB"/>
    <w:rsid w:val="03CC832B"/>
    <w:rsid w:val="0C9506AB"/>
    <w:rsid w:val="6A7A48C4"/>
    <w:rsid w:val="7D26F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v:textbox inset="5.85pt,.7pt,5.85pt,.7pt"/>
    </o:shapedefaults>
    <o:shapelayout v:ext="edit">
      <o:idmap v:ext="edit" data="1"/>
    </o:shapelayout>
  </w:shapeDefaults>
  <w:decimalSymbol w:val="."/>
  <w:listSeparator w:val=","/>
  <w14:docId w14:val="36BB2F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ＭＳ 明朝"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textAlignment w:val="baseline"/>
    </w:pPr>
    <w:rPr>
      <w:rFonts w:ascii="ＭＳ 明朝" w:hAnsi="ＭＳ 明朝"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段落フォント(一太郎文字スタイル)"/>
    <w:rPr>
      <w:sz w:val="20"/>
    </w:rPr>
  </w:style>
  <w:style w:type="paragraph" w:customStyle="1" w:styleId="1">
    <w:name w:val="標準の表1"/>
    <w:basedOn w:val="a"/>
  </w:style>
  <w:style w:type="character" w:customStyle="1" w:styleId="10">
    <w:name w:val="リストなし1"/>
    <w:rPr>
      <w:sz w:val="20"/>
    </w:rPr>
  </w:style>
  <w:style w:type="paragraph" w:styleId="a4">
    <w:name w:val="header"/>
    <w:basedOn w:val="a"/>
    <w:pPr>
      <w:snapToGrid w:val="0"/>
    </w:pPr>
    <w:rPr>
      <w:rFonts w:ascii="Century" w:hAnsi="Century"/>
      <w:sz w:val="21"/>
    </w:rPr>
  </w:style>
  <w:style w:type="character" w:customStyle="1" w:styleId="a5">
    <w:name w:val="ヘッダー (文字)"/>
    <w:rPr>
      <w:sz w:val="20"/>
    </w:rPr>
  </w:style>
  <w:style w:type="paragraph" w:styleId="a6">
    <w:name w:val="footer"/>
    <w:basedOn w:val="a"/>
    <w:pPr>
      <w:snapToGrid w:val="0"/>
    </w:pPr>
    <w:rPr>
      <w:rFonts w:ascii="Century" w:hAnsi="Century"/>
      <w:sz w:val="21"/>
    </w:rPr>
  </w:style>
  <w:style w:type="character" w:customStyle="1" w:styleId="a7">
    <w:name w:val="フッター (文字)"/>
    <w:rPr>
      <w:sz w:val="20"/>
    </w:rPr>
  </w:style>
  <w:style w:type="paragraph" w:styleId="a8">
    <w:name w:val="Balloon Text"/>
    <w:basedOn w:val="a"/>
    <w:rPr>
      <w:rFonts w:ascii="Arial" w:eastAsia="ＭＳ ゴシック" w:hAnsi="Arial"/>
      <w:sz w:val="18"/>
    </w:rPr>
  </w:style>
  <w:style w:type="character" w:customStyle="1" w:styleId="a9">
    <w:name w:val="吹き出し (文字)"/>
    <w:rPr>
      <w:rFonts w:ascii="Arial" w:eastAsia="ＭＳ ゴシック" w:hAnsi="Arial"/>
      <w:sz w:val="18"/>
    </w:rPr>
  </w:style>
  <w:style w:type="paragraph" w:styleId="aa">
    <w:name w:val="List Paragraph"/>
    <w:basedOn w:val="a"/>
    <w:qFormat/>
    <w:pPr>
      <w:ind w:left="806"/>
    </w:pPr>
  </w:style>
  <w:style w:type="paragraph" w:customStyle="1" w:styleId="Word">
    <w:name w:val="標準；(Word文書)"/>
    <w:basedOn w:val="a"/>
  </w:style>
  <w:style w:type="paragraph" w:customStyle="1" w:styleId="ab">
    <w:name w:val="一太郎ランクスタイル１"/>
    <w:basedOn w:val="a"/>
  </w:style>
  <w:style w:type="paragraph" w:styleId="ac">
    <w:name w:val="Date"/>
    <w:basedOn w:val="a"/>
    <w:next w:val="a"/>
    <w:link w:val="ad"/>
    <w:uiPriority w:val="99"/>
    <w:semiHidden/>
    <w:unhideWhenUsed/>
    <w:rsid w:val="001C0FA2"/>
  </w:style>
  <w:style w:type="character" w:customStyle="1" w:styleId="ad">
    <w:name w:val="日付 (文字)"/>
    <w:basedOn w:val="a0"/>
    <w:link w:val="ac"/>
    <w:uiPriority w:val="99"/>
    <w:semiHidden/>
    <w:rsid w:val="001C0FA2"/>
    <w:rPr>
      <w:rFonts w:ascii="ＭＳ 明朝" w:hAnsi="ＭＳ 明朝"/>
      <w:color w:val="000000"/>
    </w:rPr>
  </w:style>
  <w:style w:type="paragraph" w:styleId="ae">
    <w:name w:val="annotation text"/>
    <w:basedOn w:val="a"/>
    <w:link w:val="af"/>
    <w:uiPriority w:val="99"/>
    <w:semiHidden/>
    <w:unhideWhenUsed/>
    <w:rsid w:val="005E11DA"/>
  </w:style>
  <w:style w:type="character" w:customStyle="1" w:styleId="af">
    <w:name w:val="コメント文字列 (文字)"/>
    <w:basedOn w:val="a0"/>
    <w:link w:val="ae"/>
    <w:uiPriority w:val="99"/>
    <w:semiHidden/>
    <w:rsid w:val="005E11DA"/>
    <w:rPr>
      <w:rFonts w:ascii="ＭＳ 明朝" w:hAnsi="ＭＳ 明朝"/>
      <w:color w:val="000000"/>
    </w:rPr>
  </w:style>
  <w:style w:type="paragraph" w:styleId="af0">
    <w:name w:val="annotation subject"/>
    <w:basedOn w:val="ae"/>
    <w:next w:val="ae"/>
    <w:link w:val="af1"/>
    <w:uiPriority w:val="99"/>
    <w:semiHidden/>
    <w:unhideWhenUsed/>
    <w:rsid w:val="005E11DA"/>
    <w:pPr>
      <w:suppressAutoHyphens w:val="0"/>
      <w:wordWrap/>
      <w:autoSpaceDE/>
      <w:autoSpaceDN/>
      <w:textAlignment w:val="auto"/>
    </w:pPr>
    <w:rPr>
      <w:rFonts w:asciiTheme="minorHAnsi" w:eastAsiaTheme="minorEastAsia" w:hAnsiTheme="minorHAnsi" w:cstheme="minorBidi" w:hint="default"/>
      <w:b/>
      <w:bCs/>
      <w:color w:val="auto"/>
      <w:kern w:val="2"/>
      <w:sz w:val="21"/>
      <w:szCs w:val="22"/>
    </w:rPr>
  </w:style>
  <w:style w:type="character" w:customStyle="1" w:styleId="af1">
    <w:name w:val="コメント内容 (文字)"/>
    <w:basedOn w:val="af"/>
    <w:link w:val="af0"/>
    <w:uiPriority w:val="99"/>
    <w:semiHidden/>
    <w:rsid w:val="005E11DA"/>
    <w:rPr>
      <w:rFonts w:asciiTheme="minorHAnsi" w:eastAsiaTheme="minorEastAsia" w:hAnsiTheme="minorHAnsi" w:cstheme="minorBidi"/>
      <w:b/>
      <w:bCs/>
      <w:color w:val="000000"/>
      <w:kern w:val="2"/>
      <w:sz w:val="21"/>
      <w:szCs w:val="22"/>
    </w:rPr>
  </w:style>
  <w:style w:type="paragraph" w:styleId="af2">
    <w:name w:val="Revision"/>
    <w:hidden/>
    <w:uiPriority w:val="99"/>
    <w:semiHidden/>
    <w:rsid w:val="002050DC"/>
    <w:rPr>
      <w:rFonts w:ascii="ＭＳ 明朝" w:hAnsi="ＭＳ 明朝" w:hint="eastAsia"/>
      <w:color w:val="000000"/>
    </w:rPr>
  </w:style>
  <w:style w:type="character" w:styleId="af3">
    <w:name w:val="annotation reference"/>
    <w:basedOn w:val="a0"/>
    <w:uiPriority w:val="99"/>
    <w:semiHidden/>
    <w:unhideWhenUsed/>
    <w:rsid w:val="00250C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29041FAEF03FC4C8C2F555282707911" ma:contentTypeVersion="17" ma:contentTypeDescription="新しいドキュメントを作成します。" ma:contentTypeScope="" ma:versionID="f796a5d56dab4d11b5368f4a0ef3ce0a">
  <xsd:schema xmlns:xsd="http://www.w3.org/2001/XMLSchema" xmlns:xs="http://www.w3.org/2001/XMLSchema" xmlns:p="http://schemas.microsoft.com/office/2006/metadata/properties" xmlns:ns2="e5d3d4bb-76b6-477d-98a4-7ff5e31f3244" xmlns:ns3="e3e09e67-d7cc-4e47-828f-5f2cf354dd97" targetNamespace="http://schemas.microsoft.com/office/2006/metadata/properties" ma:root="true" ma:fieldsID="700f9b0cc6b53aaec019776ed1ee46d6" ns2:_="" ns3:_="">
    <xsd:import namespace="e5d3d4bb-76b6-477d-98a4-7ff5e31f3244"/>
    <xsd:import namespace="e3e09e67-d7cc-4e47-828f-5f2cf354dd97"/>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d3d4bb-76b6-477d-98a4-7ff5e31f3244"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09e67-d7cc-4e47-828f-5f2cf354dd9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8ba98a2-cb25-4bdf-9e9b-02b45c7f7662}" ma:internalName="TaxCatchAll" ma:showField="CatchAllData" ma:web="e3e09e67-d7cc-4e47-828f-5f2cf354dd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3e09e67-d7cc-4e47-828f-5f2cf354dd97" xsi:nil="true"/>
    <lcf76f155ced4ddcb4097134ff3c332f xmlns="e5d3d4bb-76b6-477d-98a4-7ff5e31f3244">
      <Terms xmlns="http://schemas.microsoft.com/office/infopath/2007/PartnerControls"/>
    </lcf76f155ced4ddcb4097134ff3c332f>
    <_x4f5c__x6210__x65e5__x6642_ xmlns="e5d3d4bb-76b6-477d-98a4-7ff5e31f3244" xsi:nil="true"/>
  </documentManagement>
</p:properties>
</file>

<file path=customXml/itemProps1.xml><?xml version="1.0" encoding="utf-8"?>
<ds:datastoreItem xmlns:ds="http://schemas.openxmlformats.org/officeDocument/2006/customXml" ds:itemID="{CC77DC08-5085-443B-809D-4284D376A807}"/>
</file>

<file path=customXml/itemProps2.xml><?xml version="1.0" encoding="utf-8"?>
<ds:datastoreItem xmlns:ds="http://schemas.openxmlformats.org/officeDocument/2006/customXml" ds:itemID="{2BD1E035-CBF2-4705-AC1A-9971833B3668}"/>
</file>

<file path=customXml/itemProps3.xml><?xml version="1.0" encoding="utf-8"?>
<ds:datastoreItem xmlns:ds="http://schemas.openxmlformats.org/officeDocument/2006/customXml" ds:itemID="{F07370A8-4671-4F0B-B765-13BF0EA4A07B}"/>
</file>

<file path=docProps/app.xml><?xml version="1.0" encoding="utf-8"?>
<Properties xmlns="http://schemas.openxmlformats.org/officeDocument/2006/extended-properties" xmlns:vt="http://schemas.openxmlformats.org/officeDocument/2006/docPropsVTypes">
  <Template>Normal.dotm</Template>
  <TotalTime>0</TotalTime>
  <Pages>9</Pages>
  <Words>6909</Words>
  <Characters>986</Characters>
  <Application>Microsoft Office Word</Application>
  <DocSecurity>0</DocSecurity>
  <Lines>58</Lines>
  <Paragraphs>197</Paragraphs>
  <ScaleCrop>false</ScaleCrop>
  <Company/>
  <LinksUpToDate>false</LinksUpToDate>
  <CharactersWithSpaces>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2026-03-30T07:55:00Z</dcterms:created>
  <dcterms:modified xsi:type="dcterms:W3CDTF">2026-03-31T01:36:00Z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0x010100A29041FAEF03FC4C8C2F555282707911</vt:lpwstr>
  </property>
  <property fmtid="{D5CDD505-2E9C-101B-9397-08002B2CF9AE}" pid="3" name="MediaServiceImageTags">
    <vt:lpwstr/>
  </property>
</Properties>
</file>