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1989" w14:textId="462A2CA0" w:rsidR="00E93BBB" w:rsidRPr="004E1C0E" w:rsidRDefault="00DB7224" w:rsidP="007C5697">
      <w:pPr>
        <w:suppressAutoHyphens/>
        <w:autoSpaceDE w:val="0"/>
        <w:autoSpaceDN w:val="0"/>
        <w:adjustRightInd w:val="0"/>
        <w:ind w:right="-109"/>
        <w:textAlignment w:val="baseline"/>
        <w:rPr>
          <w:rFonts w:ascii="ＭＳ 明朝" w:hAnsi="ＭＳ 明朝" w:cs="ＭＳ 明朝" w:hint="eastAsia"/>
          <w:kern w:val="0"/>
          <w:szCs w:val="21"/>
        </w:rPr>
      </w:pPr>
      <w:r>
        <w:rPr>
          <w:rFonts w:ascii="ＭＳ 明朝" w:hAnsi="ＭＳ 明朝" w:cs="ＭＳ 明朝" w:hint="eastAsia"/>
          <w:kern w:val="0"/>
          <w:szCs w:val="21"/>
        </w:rPr>
        <w:t>東　京　都　知　事</w:t>
      </w:r>
      <w:r w:rsidR="00E93BBB" w:rsidRPr="004E1C0E">
        <w:rPr>
          <w:rFonts w:ascii="ＭＳ 明朝" w:hAnsi="ＭＳ 明朝" w:cs="ＭＳ 明朝" w:hint="eastAsia"/>
          <w:kern w:val="0"/>
          <w:szCs w:val="21"/>
        </w:rPr>
        <w:t xml:space="preserve">　　殿</w:t>
      </w:r>
    </w:p>
    <w:p w14:paraId="1F4F6454" w14:textId="77777777" w:rsidR="00E93BBB" w:rsidRPr="004E1C0E" w:rsidRDefault="00E93BBB" w:rsidP="00E93BBB">
      <w:pPr>
        <w:suppressAutoHyphens/>
        <w:autoSpaceDE w:val="0"/>
        <w:autoSpaceDN w:val="0"/>
        <w:adjustRightInd w:val="0"/>
        <w:ind w:right="-109"/>
        <w:jc w:val="center"/>
        <w:textAlignment w:val="baseline"/>
        <w:rPr>
          <w:rFonts w:ascii="ＭＳ 明朝" w:hAnsi="ＭＳ 明朝" w:cs="ＭＳ 明朝"/>
          <w:kern w:val="0"/>
          <w:sz w:val="32"/>
          <w:szCs w:val="32"/>
        </w:rPr>
      </w:pPr>
      <w:r w:rsidRPr="004E1C0E">
        <w:rPr>
          <w:rFonts w:ascii="ＭＳ 明朝" w:hAnsi="ＭＳ 明朝" w:cs="ＭＳ 明朝" w:hint="eastAsia"/>
          <w:kern w:val="0"/>
          <w:sz w:val="32"/>
          <w:szCs w:val="32"/>
        </w:rPr>
        <w:t>誓　約　書</w:t>
      </w:r>
    </w:p>
    <w:p w14:paraId="43C8AFE6" w14:textId="77777777" w:rsidR="00E93BBB" w:rsidRPr="005622BA" w:rsidRDefault="00E93BBB" w:rsidP="00E93BBB">
      <w:pPr>
        <w:suppressAutoHyphens/>
        <w:autoSpaceDE w:val="0"/>
        <w:autoSpaceDN w:val="0"/>
        <w:adjustRightInd w:val="0"/>
        <w:ind w:right="-109"/>
        <w:textAlignment w:val="baseline"/>
        <w:rPr>
          <w:rFonts w:ascii="ＭＳ 明朝" w:hAnsi="ＭＳ 明朝" w:cs="ＭＳ 明朝"/>
          <w:kern w:val="0"/>
          <w:szCs w:val="21"/>
        </w:rPr>
      </w:pPr>
    </w:p>
    <w:p w14:paraId="043F7CC5" w14:textId="77777777" w:rsidR="007C5697" w:rsidRPr="007C5697" w:rsidRDefault="00E93BBB" w:rsidP="007C5697">
      <w:pPr>
        <w:suppressAutoHyphens/>
        <w:autoSpaceDE w:val="0"/>
        <w:autoSpaceDN w:val="0"/>
        <w:adjustRightInd w:val="0"/>
        <w:ind w:right="-109"/>
        <w:textAlignment w:val="baseline"/>
        <w:rPr>
          <w:rFonts w:ascii="ＭＳ 明朝" w:hAnsi="ＭＳ 明朝" w:cs="ＭＳ 明朝" w:hint="eastAsia"/>
          <w:kern w:val="0"/>
          <w:szCs w:val="21"/>
        </w:rPr>
      </w:pPr>
      <w:r w:rsidRPr="004E1C0E">
        <w:rPr>
          <w:rFonts w:ascii="ＭＳ 明朝" w:hAnsi="ＭＳ 明朝" w:cs="ＭＳ 明朝" w:hint="eastAsia"/>
          <w:kern w:val="0"/>
          <w:szCs w:val="21"/>
        </w:rPr>
        <w:t xml:space="preserve">　</w:t>
      </w:r>
      <w:r w:rsidR="009D0D1C">
        <w:rPr>
          <w:rFonts w:ascii="ＭＳ 明朝" w:hAnsi="ＭＳ 明朝" w:cs="ＭＳ 明朝" w:hint="eastAsia"/>
          <w:kern w:val="0"/>
          <w:szCs w:val="21"/>
        </w:rPr>
        <w:t>起業家による空き家活用</w:t>
      </w:r>
      <w:r w:rsidR="001C42FD" w:rsidRPr="001C42FD">
        <w:rPr>
          <w:rFonts w:ascii="ＭＳ 明朝" w:hAnsi="ＭＳ 明朝" w:cs="ＭＳ 明朝" w:hint="eastAsia"/>
          <w:kern w:val="0"/>
          <w:szCs w:val="21"/>
        </w:rPr>
        <w:t>事業</w:t>
      </w:r>
      <w:r w:rsidRPr="00CB5EAE">
        <w:rPr>
          <w:rFonts w:ascii="ＭＳ 明朝" w:hAnsi="ＭＳ 明朝" w:cs="ＭＳ 明朝" w:hint="eastAsia"/>
          <w:kern w:val="0"/>
          <w:szCs w:val="21"/>
        </w:rPr>
        <w:t>の申請</w:t>
      </w:r>
      <w:r w:rsidR="007C5697" w:rsidRPr="007C5697">
        <w:rPr>
          <w:rFonts w:ascii="ＭＳ 明朝" w:hAnsi="ＭＳ 明朝" w:cs="ＭＳ 明朝" w:hint="eastAsia"/>
          <w:kern w:val="0"/>
          <w:szCs w:val="21"/>
        </w:rPr>
        <w:t>を行うにあたり、当該申請により補助を受けようとする者（代表者、役員又は使用人その他の従業者若しくは構成員を含む。）が以下に該当せず、かつ将来にわたっても該当しないことをここに誓約します。</w:t>
      </w:r>
    </w:p>
    <w:p w14:paraId="12A234F0"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kern w:val="0"/>
          <w:szCs w:val="21"/>
        </w:rPr>
      </w:pPr>
    </w:p>
    <w:p w14:paraId="73D58478"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・東京都暴力団排除条例第２条第２号に規定する暴力団、同条第３号に規定する暴力団員又は同条第４号に規定する暴力団関係者（以下「暴力団員等」という。）</w:t>
      </w:r>
    </w:p>
    <w:p w14:paraId="6147F304"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・過去に国・都</w:t>
      </w:r>
      <w:bookmarkStart w:id="0" w:name="_GoBack"/>
      <w:bookmarkEnd w:id="0"/>
      <w:r w:rsidRPr="007C5697">
        <w:rPr>
          <w:rFonts w:ascii="ＭＳ 明朝" w:hAnsi="ＭＳ 明朝" w:cs="ＭＳ 明朝" w:hint="eastAsia"/>
          <w:kern w:val="0"/>
          <w:szCs w:val="21"/>
        </w:rPr>
        <w:t>道府県・区市町村・公益財団法人東京都中小企業振興公社等が実施する助成事業に関して、不正等の事故を起こした者</w:t>
      </w:r>
    </w:p>
    <w:p w14:paraId="2042D15F"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・「風俗営業等の規制及び業務の適正化等に関する法律」第２条に規定する風俗関連業、ギャンブル業、賭博等、支援の対象として社会通念上適切でないと判断される業態を営む者</w:t>
      </w:r>
    </w:p>
    <w:p w14:paraId="3E66F916"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・連鎖販売取引、ネガティブ・オプション（送り付け商法）、催眠商法、霊感商法など公的資金の助成先として適切でないと判断する業態を営む者</w:t>
      </w:r>
    </w:p>
    <w:p w14:paraId="0F6E9717"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kern w:val="0"/>
          <w:szCs w:val="21"/>
        </w:rPr>
      </w:pPr>
    </w:p>
    <w:p w14:paraId="20A6F585"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また、この制約に違反又は相違があり、要綱第19条の規定により補助金の交付の決定の取り消しを受けた場合において、要綱第20条の規定に基づき返還を命じられたときは、これに異議なく応じることを誓約いたします。</w:t>
      </w:r>
    </w:p>
    <w:p w14:paraId="4025B094"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あわせて、知事が必要と認めた場合には、暴力団員等であるか否かの確認のため、警視庁へ照会がなされることに同意します。</w:t>
      </w:r>
    </w:p>
    <w:p w14:paraId="00F3FFA0"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kern w:val="0"/>
          <w:szCs w:val="21"/>
        </w:rPr>
      </w:pPr>
    </w:p>
    <w:p w14:paraId="2BA25925" w14:textId="77777777" w:rsidR="007C5697" w:rsidRPr="007C5697" w:rsidRDefault="007C5697" w:rsidP="007C5697">
      <w:pPr>
        <w:suppressAutoHyphens/>
        <w:autoSpaceDE w:val="0"/>
        <w:autoSpaceDN w:val="0"/>
        <w:adjustRightInd w:val="0"/>
        <w:ind w:right="-109" w:firstLineChars="3000" w:firstLine="6300"/>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年　　月　　日　　　　　　　　　　　　　　　　　　　 </w:t>
      </w:r>
    </w:p>
    <w:p w14:paraId="0E42A6E1"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kern w:val="0"/>
          <w:szCs w:val="21"/>
        </w:rPr>
      </w:pPr>
    </w:p>
    <w:p w14:paraId="2E08BAD4" w14:textId="77777777" w:rsidR="007C5697" w:rsidRPr="007C5697" w:rsidRDefault="007C5697" w:rsidP="007C5697">
      <w:pPr>
        <w:suppressAutoHyphens/>
        <w:autoSpaceDE w:val="0"/>
        <w:autoSpaceDN w:val="0"/>
        <w:adjustRightInd w:val="0"/>
        <w:ind w:right="-109" w:firstLineChars="1700" w:firstLine="3570"/>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住所（本店所在地）　　　　　　　　　　　　</w:t>
      </w:r>
    </w:p>
    <w:p w14:paraId="1FF411E0" w14:textId="77777777" w:rsidR="007C5697" w:rsidRPr="007C5697" w:rsidRDefault="007C5697" w:rsidP="007C5697">
      <w:pPr>
        <w:suppressAutoHyphens/>
        <w:autoSpaceDE w:val="0"/>
        <w:autoSpaceDN w:val="0"/>
        <w:adjustRightInd w:val="0"/>
        <w:ind w:right="-109" w:firstLineChars="2100" w:firstLine="4410"/>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事業者名</w:t>
      </w:r>
    </w:p>
    <w:p w14:paraId="715E78B4" w14:textId="77777777" w:rsidR="007C5697" w:rsidRPr="007C5697" w:rsidRDefault="007C5697" w:rsidP="007C5697">
      <w:pPr>
        <w:suppressAutoHyphens/>
        <w:autoSpaceDE w:val="0"/>
        <w:autoSpaceDN w:val="0"/>
        <w:adjustRightInd w:val="0"/>
        <w:ind w:right="-109" w:firstLineChars="1900" w:firstLine="3990"/>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代表者職氏名            　　　　　　 印</w:t>
      </w:r>
    </w:p>
    <w:p w14:paraId="50498E08"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kern w:val="0"/>
          <w:szCs w:val="21"/>
        </w:rPr>
      </w:pPr>
    </w:p>
    <w:p w14:paraId="30DABC13"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この誓約書における「暴力団関係者」とは、以下の者を言う。</w:t>
      </w:r>
    </w:p>
    <w:p w14:paraId="526DDF58"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xml:space="preserve">　・　暴力団又は暴力団員が実質的に経営を支配する法人等に所属する者</w:t>
      </w:r>
    </w:p>
    <w:p w14:paraId="5C1E26E2"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暴力団員を雇用している者</w:t>
      </w:r>
    </w:p>
    <w:p w14:paraId="0BC685DF"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暴力団又は暴力団員を不当に利用していると認められる者</w:t>
      </w:r>
    </w:p>
    <w:p w14:paraId="5A0A605A" w14:textId="77777777" w:rsidR="007C5697" w:rsidRPr="007C5697" w:rsidRDefault="007C5697" w:rsidP="007C5697">
      <w:pPr>
        <w:suppressAutoHyphens/>
        <w:autoSpaceDE w:val="0"/>
        <w:autoSpaceDN w:val="0"/>
        <w:adjustRightInd w:val="0"/>
        <w:ind w:right="-109"/>
        <w:textAlignment w:val="baseline"/>
        <w:rPr>
          <w:rFonts w:ascii="ＭＳ 明朝" w:hAnsi="ＭＳ 明朝" w:cs="ＭＳ 明朝" w:hint="eastAsia"/>
          <w:kern w:val="0"/>
          <w:szCs w:val="21"/>
        </w:rPr>
      </w:pPr>
      <w:r w:rsidRPr="007C5697">
        <w:rPr>
          <w:rFonts w:ascii="ＭＳ 明朝" w:hAnsi="ＭＳ 明朝" w:cs="ＭＳ 明朝" w:hint="eastAsia"/>
          <w:kern w:val="0"/>
          <w:szCs w:val="21"/>
        </w:rPr>
        <w:t>・　暴力団の維持、運営に協力し、又は関与していると認められる者</w:t>
      </w:r>
    </w:p>
    <w:p w14:paraId="325E661E" w14:textId="5B1F3A34" w:rsidR="00E93BBB" w:rsidRPr="004E1C0E" w:rsidRDefault="007C5697" w:rsidP="007C5697">
      <w:pPr>
        <w:suppressAutoHyphens/>
        <w:autoSpaceDE w:val="0"/>
        <w:autoSpaceDN w:val="0"/>
        <w:adjustRightInd w:val="0"/>
        <w:ind w:right="-109"/>
        <w:textAlignment w:val="baseline"/>
        <w:rPr>
          <w:rFonts w:ascii="ＭＳ 明朝" w:hAnsi="ＭＳ 明朝" w:cs="ＭＳ 明朝"/>
          <w:kern w:val="0"/>
          <w:szCs w:val="21"/>
        </w:rPr>
      </w:pPr>
      <w:r w:rsidRPr="007C5697">
        <w:rPr>
          <w:rFonts w:ascii="ＭＳ 明朝" w:hAnsi="ＭＳ 明朝" w:cs="ＭＳ 明朝" w:hint="eastAsia"/>
          <w:kern w:val="0"/>
          <w:szCs w:val="21"/>
        </w:rPr>
        <w:t>・　暴力団又は暴力団員と社会的に非難されるべき関係を有していると認められる者</w:t>
      </w:r>
    </w:p>
    <w:p w14:paraId="6A80525B" w14:textId="77777777" w:rsidR="002E69A1" w:rsidRPr="00E93BBB" w:rsidRDefault="002E69A1"/>
    <w:sectPr w:rsidR="002E69A1" w:rsidRPr="00E93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B046" w14:textId="77777777" w:rsidR="00E93BBB" w:rsidRDefault="00E93BBB" w:rsidP="00E93BBB">
      <w:r>
        <w:separator/>
      </w:r>
    </w:p>
  </w:endnote>
  <w:endnote w:type="continuationSeparator" w:id="0">
    <w:p w14:paraId="617C43D5" w14:textId="77777777" w:rsidR="00E93BBB" w:rsidRDefault="00E93BBB" w:rsidP="00E9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65A2" w14:textId="77777777" w:rsidR="00E93BBB" w:rsidRDefault="00E93BBB" w:rsidP="00E93BBB">
      <w:r>
        <w:separator/>
      </w:r>
    </w:p>
  </w:footnote>
  <w:footnote w:type="continuationSeparator" w:id="0">
    <w:p w14:paraId="1BFB76B1" w14:textId="77777777" w:rsidR="00E93BBB" w:rsidRDefault="00E93BBB" w:rsidP="00E9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16"/>
    <w:rsid w:val="00001648"/>
    <w:rsid w:val="00021143"/>
    <w:rsid w:val="00022548"/>
    <w:rsid w:val="0002297E"/>
    <w:rsid w:val="00051E01"/>
    <w:rsid w:val="000535A3"/>
    <w:rsid w:val="00053CDD"/>
    <w:rsid w:val="00061C52"/>
    <w:rsid w:val="000637C9"/>
    <w:rsid w:val="000730DA"/>
    <w:rsid w:val="00081C51"/>
    <w:rsid w:val="000843AD"/>
    <w:rsid w:val="000A0664"/>
    <w:rsid w:val="000A0CD8"/>
    <w:rsid w:val="000A1C77"/>
    <w:rsid w:val="000A2850"/>
    <w:rsid w:val="000B4ED5"/>
    <w:rsid w:val="000C170D"/>
    <w:rsid w:val="000D49DB"/>
    <w:rsid w:val="000D68B8"/>
    <w:rsid w:val="001002E1"/>
    <w:rsid w:val="001014C7"/>
    <w:rsid w:val="001043C2"/>
    <w:rsid w:val="00110546"/>
    <w:rsid w:val="00113596"/>
    <w:rsid w:val="00130A08"/>
    <w:rsid w:val="00132DC9"/>
    <w:rsid w:val="00136652"/>
    <w:rsid w:val="001719AB"/>
    <w:rsid w:val="00175090"/>
    <w:rsid w:val="00181F53"/>
    <w:rsid w:val="00184FC4"/>
    <w:rsid w:val="00187E7D"/>
    <w:rsid w:val="001901D7"/>
    <w:rsid w:val="00194252"/>
    <w:rsid w:val="001958BA"/>
    <w:rsid w:val="001A69A6"/>
    <w:rsid w:val="001C194E"/>
    <w:rsid w:val="001C42FD"/>
    <w:rsid w:val="001D7492"/>
    <w:rsid w:val="001E0EC5"/>
    <w:rsid w:val="001E636F"/>
    <w:rsid w:val="001E6B46"/>
    <w:rsid w:val="001F4556"/>
    <w:rsid w:val="001F7306"/>
    <w:rsid w:val="001F7BF0"/>
    <w:rsid w:val="00203B95"/>
    <w:rsid w:val="00206DF8"/>
    <w:rsid w:val="0021724B"/>
    <w:rsid w:val="002200BB"/>
    <w:rsid w:val="00225936"/>
    <w:rsid w:val="0022665E"/>
    <w:rsid w:val="0023336D"/>
    <w:rsid w:val="002436B7"/>
    <w:rsid w:val="002454C0"/>
    <w:rsid w:val="00246C08"/>
    <w:rsid w:val="00252A58"/>
    <w:rsid w:val="00255E5C"/>
    <w:rsid w:val="002624E9"/>
    <w:rsid w:val="00267D41"/>
    <w:rsid w:val="00270623"/>
    <w:rsid w:val="00281CC1"/>
    <w:rsid w:val="00293423"/>
    <w:rsid w:val="002C6C16"/>
    <w:rsid w:val="002C6ED3"/>
    <w:rsid w:val="002D1A7D"/>
    <w:rsid w:val="002D1DE4"/>
    <w:rsid w:val="002D5131"/>
    <w:rsid w:val="002D64A0"/>
    <w:rsid w:val="002E13CF"/>
    <w:rsid w:val="002E1E05"/>
    <w:rsid w:val="002E4225"/>
    <w:rsid w:val="002E69A1"/>
    <w:rsid w:val="002E7EC2"/>
    <w:rsid w:val="002F51FC"/>
    <w:rsid w:val="002F7D12"/>
    <w:rsid w:val="00304B79"/>
    <w:rsid w:val="00312836"/>
    <w:rsid w:val="003200A7"/>
    <w:rsid w:val="00321CD0"/>
    <w:rsid w:val="00326B55"/>
    <w:rsid w:val="0032764D"/>
    <w:rsid w:val="003302E2"/>
    <w:rsid w:val="0034435B"/>
    <w:rsid w:val="00346F82"/>
    <w:rsid w:val="00350CA9"/>
    <w:rsid w:val="003614A1"/>
    <w:rsid w:val="00361C07"/>
    <w:rsid w:val="00371708"/>
    <w:rsid w:val="0037501E"/>
    <w:rsid w:val="003877E3"/>
    <w:rsid w:val="00392159"/>
    <w:rsid w:val="003943B7"/>
    <w:rsid w:val="00394A09"/>
    <w:rsid w:val="003A0580"/>
    <w:rsid w:val="003A098F"/>
    <w:rsid w:val="003B21BB"/>
    <w:rsid w:val="003B7FD9"/>
    <w:rsid w:val="003C7395"/>
    <w:rsid w:val="003D415D"/>
    <w:rsid w:val="003D6283"/>
    <w:rsid w:val="003E18B0"/>
    <w:rsid w:val="003F58AB"/>
    <w:rsid w:val="003F7347"/>
    <w:rsid w:val="004064CE"/>
    <w:rsid w:val="004070B1"/>
    <w:rsid w:val="00412D94"/>
    <w:rsid w:val="00415BEB"/>
    <w:rsid w:val="0041644C"/>
    <w:rsid w:val="00430148"/>
    <w:rsid w:val="00440BE9"/>
    <w:rsid w:val="004455F3"/>
    <w:rsid w:val="00452CFD"/>
    <w:rsid w:val="00455003"/>
    <w:rsid w:val="00464864"/>
    <w:rsid w:val="00466E8E"/>
    <w:rsid w:val="00471422"/>
    <w:rsid w:val="004723BD"/>
    <w:rsid w:val="00481CB9"/>
    <w:rsid w:val="00485869"/>
    <w:rsid w:val="004965D3"/>
    <w:rsid w:val="004A71E3"/>
    <w:rsid w:val="004B209D"/>
    <w:rsid w:val="004B7339"/>
    <w:rsid w:val="004D491C"/>
    <w:rsid w:val="004D725D"/>
    <w:rsid w:val="004E1FA5"/>
    <w:rsid w:val="004E2746"/>
    <w:rsid w:val="004E28CC"/>
    <w:rsid w:val="004F19B3"/>
    <w:rsid w:val="004F7879"/>
    <w:rsid w:val="00502481"/>
    <w:rsid w:val="00522081"/>
    <w:rsid w:val="00530DC0"/>
    <w:rsid w:val="0054192F"/>
    <w:rsid w:val="0054599D"/>
    <w:rsid w:val="00546CEA"/>
    <w:rsid w:val="00550153"/>
    <w:rsid w:val="00551B54"/>
    <w:rsid w:val="0056076C"/>
    <w:rsid w:val="00560B7B"/>
    <w:rsid w:val="005616BD"/>
    <w:rsid w:val="00561883"/>
    <w:rsid w:val="005622BA"/>
    <w:rsid w:val="005803C5"/>
    <w:rsid w:val="0058548A"/>
    <w:rsid w:val="00593FF7"/>
    <w:rsid w:val="005A0163"/>
    <w:rsid w:val="005A10DB"/>
    <w:rsid w:val="005A6C99"/>
    <w:rsid w:val="005C1DB9"/>
    <w:rsid w:val="005C45AB"/>
    <w:rsid w:val="005C4621"/>
    <w:rsid w:val="005C6EA5"/>
    <w:rsid w:val="005D0521"/>
    <w:rsid w:val="005F04FB"/>
    <w:rsid w:val="005F2AEB"/>
    <w:rsid w:val="00605400"/>
    <w:rsid w:val="006134ED"/>
    <w:rsid w:val="00614BD1"/>
    <w:rsid w:val="00617D2C"/>
    <w:rsid w:val="00635423"/>
    <w:rsid w:val="0063758F"/>
    <w:rsid w:val="00637B81"/>
    <w:rsid w:val="006403AD"/>
    <w:rsid w:val="00645587"/>
    <w:rsid w:val="00646EC4"/>
    <w:rsid w:val="00653A24"/>
    <w:rsid w:val="00653EE2"/>
    <w:rsid w:val="00654239"/>
    <w:rsid w:val="00654802"/>
    <w:rsid w:val="00654A4A"/>
    <w:rsid w:val="00664C42"/>
    <w:rsid w:val="00681B85"/>
    <w:rsid w:val="00683729"/>
    <w:rsid w:val="0068647F"/>
    <w:rsid w:val="0069563E"/>
    <w:rsid w:val="006B4A57"/>
    <w:rsid w:val="006B4E14"/>
    <w:rsid w:val="006B6740"/>
    <w:rsid w:val="006D0298"/>
    <w:rsid w:val="006F05E7"/>
    <w:rsid w:val="007036C7"/>
    <w:rsid w:val="007057F9"/>
    <w:rsid w:val="0071183C"/>
    <w:rsid w:val="00711FE4"/>
    <w:rsid w:val="00716210"/>
    <w:rsid w:val="00716891"/>
    <w:rsid w:val="0073046F"/>
    <w:rsid w:val="0073372D"/>
    <w:rsid w:val="0073444A"/>
    <w:rsid w:val="00736489"/>
    <w:rsid w:val="00744233"/>
    <w:rsid w:val="00744E3F"/>
    <w:rsid w:val="0074587E"/>
    <w:rsid w:val="00747E11"/>
    <w:rsid w:val="00750CD7"/>
    <w:rsid w:val="00757F75"/>
    <w:rsid w:val="00771BF2"/>
    <w:rsid w:val="00772A46"/>
    <w:rsid w:val="00781BC4"/>
    <w:rsid w:val="00786611"/>
    <w:rsid w:val="00791170"/>
    <w:rsid w:val="00792ED8"/>
    <w:rsid w:val="007944C1"/>
    <w:rsid w:val="007C5697"/>
    <w:rsid w:val="007C7845"/>
    <w:rsid w:val="007D2FEC"/>
    <w:rsid w:val="007E2A4F"/>
    <w:rsid w:val="007F282A"/>
    <w:rsid w:val="007F6535"/>
    <w:rsid w:val="008010E3"/>
    <w:rsid w:val="0081356E"/>
    <w:rsid w:val="008158C2"/>
    <w:rsid w:val="00815B7C"/>
    <w:rsid w:val="00820C5D"/>
    <w:rsid w:val="00822CBA"/>
    <w:rsid w:val="00825A0E"/>
    <w:rsid w:val="008373AB"/>
    <w:rsid w:val="008432DE"/>
    <w:rsid w:val="0084368B"/>
    <w:rsid w:val="008534C1"/>
    <w:rsid w:val="008606D7"/>
    <w:rsid w:val="00861213"/>
    <w:rsid w:val="008767A2"/>
    <w:rsid w:val="008824B2"/>
    <w:rsid w:val="00892507"/>
    <w:rsid w:val="008938E7"/>
    <w:rsid w:val="008A136D"/>
    <w:rsid w:val="008A2228"/>
    <w:rsid w:val="008A5586"/>
    <w:rsid w:val="008A7198"/>
    <w:rsid w:val="008A7B37"/>
    <w:rsid w:val="008B38D8"/>
    <w:rsid w:val="008B67E1"/>
    <w:rsid w:val="008C47C9"/>
    <w:rsid w:val="008C5CCD"/>
    <w:rsid w:val="008C65E8"/>
    <w:rsid w:val="008D417C"/>
    <w:rsid w:val="008E0D4B"/>
    <w:rsid w:val="008E1448"/>
    <w:rsid w:val="008E3512"/>
    <w:rsid w:val="008F0DA5"/>
    <w:rsid w:val="008F629D"/>
    <w:rsid w:val="00906F08"/>
    <w:rsid w:val="0091774A"/>
    <w:rsid w:val="00923779"/>
    <w:rsid w:val="009264B9"/>
    <w:rsid w:val="00932918"/>
    <w:rsid w:val="0093320B"/>
    <w:rsid w:val="00934277"/>
    <w:rsid w:val="00935A47"/>
    <w:rsid w:val="009377B9"/>
    <w:rsid w:val="00945159"/>
    <w:rsid w:val="00945722"/>
    <w:rsid w:val="0095562F"/>
    <w:rsid w:val="00956AEB"/>
    <w:rsid w:val="0096018B"/>
    <w:rsid w:val="00970470"/>
    <w:rsid w:val="00970FC7"/>
    <w:rsid w:val="009808B0"/>
    <w:rsid w:val="009822A0"/>
    <w:rsid w:val="00987629"/>
    <w:rsid w:val="009A3B80"/>
    <w:rsid w:val="009A62AA"/>
    <w:rsid w:val="009B00C9"/>
    <w:rsid w:val="009B38EA"/>
    <w:rsid w:val="009B7D8E"/>
    <w:rsid w:val="009D0D1C"/>
    <w:rsid w:val="009E3E01"/>
    <w:rsid w:val="00A01852"/>
    <w:rsid w:val="00A02561"/>
    <w:rsid w:val="00A03965"/>
    <w:rsid w:val="00A055D9"/>
    <w:rsid w:val="00A10C81"/>
    <w:rsid w:val="00A14C28"/>
    <w:rsid w:val="00A2437C"/>
    <w:rsid w:val="00A30CE6"/>
    <w:rsid w:val="00A337B1"/>
    <w:rsid w:val="00A35BBF"/>
    <w:rsid w:val="00A51734"/>
    <w:rsid w:val="00A51C0B"/>
    <w:rsid w:val="00A545AF"/>
    <w:rsid w:val="00A57835"/>
    <w:rsid w:val="00A57D7D"/>
    <w:rsid w:val="00A61331"/>
    <w:rsid w:val="00A819B7"/>
    <w:rsid w:val="00A827F9"/>
    <w:rsid w:val="00A92293"/>
    <w:rsid w:val="00A9638D"/>
    <w:rsid w:val="00AB307B"/>
    <w:rsid w:val="00AB4553"/>
    <w:rsid w:val="00AB52E5"/>
    <w:rsid w:val="00AB68C8"/>
    <w:rsid w:val="00AC772A"/>
    <w:rsid w:val="00AD18EB"/>
    <w:rsid w:val="00AD43FF"/>
    <w:rsid w:val="00AE1DEB"/>
    <w:rsid w:val="00AF4421"/>
    <w:rsid w:val="00AF5722"/>
    <w:rsid w:val="00B07D8D"/>
    <w:rsid w:val="00B10CB6"/>
    <w:rsid w:val="00B14329"/>
    <w:rsid w:val="00B218FA"/>
    <w:rsid w:val="00B45A3C"/>
    <w:rsid w:val="00B612CF"/>
    <w:rsid w:val="00B61A79"/>
    <w:rsid w:val="00B6219D"/>
    <w:rsid w:val="00B71D50"/>
    <w:rsid w:val="00B72048"/>
    <w:rsid w:val="00B76AC9"/>
    <w:rsid w:val="00B774BD"/>
    <w:rsid w:val="00B86C11"/>
    <w:rsid w:val="00B87B35"/>
    <w:rsid w:val="00B978D7"/>
    <w:rsid w:val="00BA6F47"/>
    <w:rsid w:val="00BA72DF"/>
    <w:rsid w:val="00BB40AF"/>
    <w:rsid w:val="00BC412E"/>
    <w:rsid w:val="00BC4542"/>
    <w:rsid w:val="00BC7439"/>
    <w:rsid w:val="00BE3228"/>
    <w:rsid w:val="00C01710"/>
    <w:rsid w:val="00C035D1"/>
    <w:rsid w:val="00C04810"/>
    <w:rsid w:val="00C1224E"/>
    <w:rsid w:val="00C125F1"/>
    <w:rsid w:val="00C1693D"/>
    <w:rsid w:val="00C2219F"/>
    <w:rsid w:val="00C254CC"/>
    <w:rsid w:val="00C332A9"/>
    <w:rsid w:val="00C33328"/>
    <w:rsid w:val="00C347A4"/>
    <w:rsid w:val="00C366BF"/>
    <w:rsid w:val="00C3681B"/>
    <w:rsid w:val="00C43EAF"/>
    <w:rsid w:val="00C4798D"/>
    <w:rsid w:val="00C50B6C"/>
    <w:rsid w:val="00C5510F"/>
    <w:rsid w:val="00C571FF"/>
    <w:rsid w:val="00C5779C"/>
    <w:rsid w:val="00C57849"/>
    <w:rsid w:val="00C60B1E"/>
    <w:rsid w:val="00C62A45"/>
    <w:rsid w:val="00C64F3C"/>
    <w:rsid w:val="00C67C33"/>
    <w:rsid w:val="00C76E5A"/>
    <w:rsid w:val="00C778A1"/>
    <w:rsid w:val="00C8117A"/>
    <w:rsid w:val="00C85CD0"/>
    <w:rsid w:val="00C85EE9"/>
    <w:rsid w:val="00C860AC"/>
    <w:rsid w:val="00C86291"/>
    <w:rsid w:val="00CA1F15"/>
    <w:rsid w:val="00CB5EAE"/>
    <w:rsid w:val="00CB623C"/>
    <w:rsid w:val="00CC043B"/>
    <w:rsid w:val="00CC1FFD"/>
    <w:rsid w:val="00CC20CA"/>
    <w:rsid w:val="00CD1DC6"/>
    <w:rsid w:val="00CE0A58"/>
    <w:rsid w:val="00CE7233"/>
    <w:rsid w:val="00CF1F86"/>
    <w:rsid w:val="00D115BE"/>
    <w:rsid w:val="00D13CFF"/>
    <w:rsid w:val="00D16ED5"/>
    <w:rsid w:val="00D24256"/>
    <w:rsid w:val="00D25083"/>
    <w:rsid w:val="00D26D11"/>
    <w:rsid w:val="00D324E5"/>
    <w:rsid w:val="00D333FB"/>
    <w:rsid w:val="00D53434"/>
    <w:rsid w:val="00D5510A"/>
    <w:rsid w:val="00D561E0"/>
    <w:rsid w:val="00D65032"/>
    <w:rsid w:val="00D70269"/>
    <w:rsid w:val="00D774F3"/>
    <w:rsid w:val="00D7775F"/>
    <w:rsid w:val="00D83DEA"/>
    <w:rsid w:val="00D8621A"/>
    <w:rsid w:val="00D9572F"/>
    <w:rsid w:val="00D95B7C"/>
    <w:rsid w:val="00DB2C15"/>
    <w:rsid w:val="00DB312A"/>
    <w:rsid w:val="00DB6436"/>
    <w:rsid w:val="00DB7224"/>
    <w:rsid w:val="00DC551F"/>
    <w:rsid w:val="00DC66EF"/>
    <w:rsid w:val="00DE34E6"/>
    <w:rsid w:val="00DE5D7C"/>
    <w:rsid w:val="00DF15E1"/>
    <w:rsid w:val="00E00A8C"/>
    <w:rsid w:val="00E04FF8"/>
    <w:rsid w:val="00E118E7"/>
    <w:rsid w:val="00E16BDA"/>
    <w:rsid w:val="00E17A9E"/>
    <w:rsid w:val="00E23908"/>
    <w:rsid w:val="00E26556"/>
    <w:rsid w:val="00E338FF"/>
    <w:rsid w:val="00E423B5"/>
    <w:rsid w:val="00E476BF"/>
    <w:rsid w:val="00E5099F"/>
    <w:rsid w:val="00E52997"/>
    <w:rsid w:val="00E757F4"/>
    <w:rsid w:val="00E76B1B"/>
    <w:rsid w:val="00E81837"/>
    <w:rsid w:val="00E81E72"/>
    <w:rsid w:val="00E8512A"/>
    <w:rsid w:val="00E93BBB"/>
    <w:rsid w:val="00EB0F76"/>
    <w:rsid w:val="00EB1343"/>
    <w:rsid w:val="00EE2409"/>
    <w:rsid w:val="00EE37A2"/>
    <w:rsid w:val="00EE4DF0"/>
    <w:rsid w:val="00EE4F46"/>
    <w:rsid w:val="00EF4AE9"/>
    <w:rsid w:val="00EF55EF"/>
    <w:rsid w:val="00EF73E7"/>
    <w:rsid w:val="00F02BDF"/>
    <w:rsid w:val="00F07E91"/>
    <w:rsid w:val="00F14C95"/>
    <w:rsid w:val="00F21A39"/>
    <w:rsid w:val="00F2223B"/>
    <w:rsid w:val="00F26A5B"/>
    <w:rsid w:val="00F279E2"/>
    <w:rsid w:val="00F368A4"/>
    <w:rsid w:val="00F55497"/>
    <w:rsid w:val="00F55EEA"/>
    <w:rsid w:val="00F613B7"/>
    <w:rsid w:val="00F64476"/>
    <w:rsid w:val="00F655C6"/>
    <w:rsid w:val="00F75434"/>
    <w:rsid w:val="00F8517F"/>
    <w:rsid w:val="00FA480C"/>
    <w:rsid w:val="00FB4B7E"/>
    <w:rsid w:val="00FB7949"/>
    <w:rsid w:val="00FC168C"/>
    <w:rsid w:val="00FC57E8"/>
    <w:rsid w:val="00FC677B"/>
    <w:rsid w:val="00FD1FBE"/>
    <w:rsid w:val="00FE151D"/>
    <w:rsid w:val="00FF4A68"/>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3BBB"/>
  </w:style>
  <w:style w:type="paragraph" w:styleId="a5">
    <w:name w:val="footer"/>
    <w:basedOn w:val="a"/>
    <w:link w:val="a6"/>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93BBB"/>
  </w:style>
  <w:style w:type="character" w:styleId="a7">
    <w:name w:val="annotation reference"/>
    <w:basedOn w:val="a0"/>
    <w:uiPriority w:val="99"/>
    <w:semiHidden/>
    <w:unhideWhenUsed/>
    <w:rsid w:val="002E1E05"/>
    <w:rPr>
      <w:sz w:val="18"/>
      <w:szCs w:val="18"/>
    </w:rPr>
  </w:style>
  <w:style w:type="paragraph" w:styleId="a8">
    <w:name w:val="annotation text"/>
    <w:basedOn w:val="a"/>
    <w:link w:val="a9"/>
    <w:uiPriority w:val="99"/>
    <w:semiHidden/>
    <w:unhideWhenUsed/>
    <w:rsid w:val="002E1E05"/>
    <w:pPr>
      <w:jc w:val="left"/>
    </w:pPr>
  </w:style>
  <w:style w:type="character" w:customStyle="1" w:styleId="a9">
    <w:name w:val="コメント文字列 (文字)"/>
    <w:basedOn w:val="a0"/>
    <w:link w:val="a8"/>
    <w:uiPriority w:val="99"/>
    <w:semiHidden/>
    <w:rsid w:val="002E1E05"/>
    <w:rPr>
      <w:rFonts w:ascii="Century" w:eastAsia="ＭＳ 明朝" w:hAnsi="Century" w:cs="Times New Roman"/>
      <w:szCs w:val="24"/>
    </w:rPr>
  </w:style>
  <w:style w:type="paragraph" w:styleId="aa">
    <w:name w:val="annotation subject"/>
    <w:basedOn w:val="a8"/>
    <w:next w:val="a8"/>
    <w:link w:val="ab"/>
    <w:uiPriority w:val="99"/>
    <w:semiHidden/>
    <w:unhideWhenUsed/>
    <w:rsid w:val="002E1E05"/>
    <w:rPr>
      <w:b/>
      <w:bCs/>
    </w:rPr>
  </w:style>
  <w:style w:type="character" w:customStyle="1" w:styleId="ab">
    <w:name w:val="コメント内容 (文字)"/>
    <w:basedOn w:val="a9"/>
    <w:link w:val="aa"/>
    <w:uiPriority w:val="99"/>
    <w:semiHidden/>
    <w:rsid w:val="002E1E05"/>
    <w:rPr>
      <w:rFonts w:ascii="Century" w:eastAsia="ＭＳ 明朝" w:hAnsi="Century" w:cs="Times New Roman"/>
      <w:b/>
      <w:bCs/>
      <w:szCs w:val="24"/>
    </w:rPr>
  </w:style>
  <w:style w:type="paragraph" w:styleId="ac">
    <w:name w:val="Balloon Text"/>
    <w:basedOn w:val="a"/>
    <w:link w:val="ad"/>
    <w:uiPriority w:val="99"/>
    <w:semiHidden/>
    <w:unhideWhenUsed/>
    <w:rsid w:val="002E1E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1E05"/>
    <w:rPr>
      <w:rFonts w:asciiTheme="majorHAnsi" w:eastAsiaTheme="majorEastAsia" w:hAnsiTheme="majorHAnsi" w:cstheme="majorBidi"/>
      <w:sz w:val="18"/>
      <w:szCs w:val="18"/>
    </w:rPr>
  </w:style>
  <w:style w:type="paragraph" w:styleId="Web">
    <w:name w:val="Normal (Web)"/>
    <w:basedOn w:val="a"/>
    <w:uiPriority w:val="99"/>
    <w:semiHidden/>
    <w:unhideWhenUsed/>
    <w:rsid w:val="005D052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2015-09-08T04:47:00Z</dcterms:created>
  <dcterms:modified xsi:type="dcterms:W3CDTF">2023-06-19T09:38:00Z</dcterms:modified>
</cp:coreProperties>
</file>