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2EC902" w14:textId="1017243C" w:rsidR="00DD72DC" w:rsidRPr="007D5901" w:rsidRDefault="00DD72DC" w:rsidP="00DD72DC">
      <w:pPr>
        <w:ind w:left="200" w:hangingChars="100" w:hanging="200"/>
        <w:rPr>
          <w:rFonts w:ascii="ＭＳ ゴシック" w:eastAsia="ＭＳ ゴシック" w:hAnsi="ＭＳ ゴシック"/>
          <w:sz w:val="20"/>
        </w:rPr>
      </w:pPr>
      <w:r w:rsidRPr="007D5901">
        <w:rPr>
          <w:rFonts w:ascii="ＭＳ ゴシック" w:eastAsia="ＭＳ ゴシック" w:hAnsi="ＭＳ ゴシック" w:hint="eastAsia"/>
          <w:sz w:val="20"/>
        </w:rPr>
        <w:t>【</w:t>
      </w:r>
      <w:r w:rsidRPr="007D5901">
        <w:rPr>
          <w:rFonts w:ascii="ＭＳ ゴシック" w:eastAsia="ＭＳ ゴシック" w:hAnsi="ＭＳ ゴシック"/>
          <w:sz w:val="20"/>
        </w:rPr>
        <w:t>農業経営基盤強化資金利子助成金等交付事業実施要綱別表の農林水産省経営局金融調整課長が別に定める要件</w:t>
      </w:r>
      <w:r w:rsidR="00E16EF2" w:rsidRPr="007D5901">
        <w:rPr>
          <w:rFonts w:ascii="ＭＳ ゴシック" w:eastAsia="ＭＳ ゴシック" w:hAnsi="ＭＳ ゴシック" w:hint="eastAsia"/>
          <w:sz w:val="20"/>
        </w:rPr>
        <w:t>（</w:t>
      </w:r>
      <w:r w:rsidR="00641E43" w:rsidRPr="007D5901">
        <w:rPr>
          <w:rFonts w:ascii="ＭＳ ゴシック" w:eastAsia="ＭＳ ゴシック" w:hAnsi="ＭＳ ゴシック" w:hint="eastAsia"/>
          <w:sz w:val="20"/>
        </w:rPr>
        <w:t>令和２年３月</w:t>
      </w:r>
      <w:r w:rsidR="007D5901" w:rsidRPr="007D5901">
        <w:rPr>
          <w:rFonts w:ascii="ＭＳ ゴシック" w:eastAsia="ＭＳ ゴシック" w:hAnsi="ＭＳ ゴシック" w:hint="eastAsia"/>
          <w:sz w:val="20"/>
        </w:rPr>
        <w:t>3</w:t>
      </w:r>
      <w:r w:rsidR="007D5901" w:rsidRPr="007D5901">
        <w:rPr>
          <w:rFonts w:ascii="ＭＳ ゴシック" w:eastAsia="ＭＳ ゴシック" w:hAnsi="ＭＳ ゴシック"/>
          <w:sz w:val="20"/>
        </w:rPr>
        <w:t>0</w:t>
      </w:r>
      <w:r w:rsidR="00641E43" w:rsidRPr="007D5901">
        <w:rPr>
          <w:rFonts w:ascii="ＭＳ ゴシック" w:eastAsia="ＭＳ ゴシック" w:hAnsi="ＭＳ ゴシック" w:hint="eastAsia"/>
          <w:sz w:val="20"/>
        </w:rPr>
        <w:t>日付け元経営第</w:t>
      </w:r>
      <w:r w:rsidR="007D5901" w:rsidRPr="007D5901">
        <w:rPr>
          <w:rFonts w:ascii="ＭＳ ゴシック" w:eastAsia="ＭＳ ゴシック" w:hAnsi="ＭＳ ゴシック" w:hint="eastAsia"/>
          <w:sz w:val="20"/>
        </w:rPr>
        <w:t>3</w:t>
      </w:r>
      <w:r w:rsidR="007D5901" w:rsidRPr="007D5901">
        <w:rPr>
          <w:rFonts w:ascii="ＭＳ ゴシック" w:eastAsia="ＭＳ ゴシック" w:hAnsi="ＭＳ ゴシック"/>
          <w:sz w:val="20"/>
        </w:rPr>
        <w:t>240</w:t>
      </w:r>
      <w:r w:rsidR="00641E43" w:rsidRPr="007D5901">
        <w:rPr>
          <w:rFonts w:ascii="ＭＳ ゴシック" w:eastAsia="ＭＳ ゴシック" w:hAnsi="ＭＳ ゴシック" w:hint="eastAsia"/>
          <w:sz w:val="20"/>
        </w:rPr>
        <w:t>号</w:t>
      </w:r>
      <w:r w:rsidR="00E16EF2" w:rsidRPr="007D5901">
        <w:rPr>
          <w:rFonts w:ascii="ＭＳ ゴシック" w:eastAsia="ＭＳ ゴシック" w:hAnsi="ＭＳ ゴシック"/>
          <w:sz w:val="20"/>
        </w:rPr>
        <w:t>農林水産省経営局金融調整課長通知）</w:t>
      </w:r>
      <w:r w:rsidR="00641E43" w:rsidRPr="007D5901">
        <w:rPr>
          <w:rFonts w:ascii="ＭＳ ゴシック" w:eastAsia="ＭＳ ゴシック" w:hAnsi="ＭＳ ゴシック" w:hint="eastAsia"/>
          <w:sz w:val="20"/>
        </w:rPr>
        <w:t>第</w:t>
      </w:r>
      <w:r w:rsidR="00763BBE">
        <w:rPr>
          <w:rFonts w:ascii="ＭＳ ゴシック" w:eastAsia="ＭＳ ゴシック" w:hAnsi="ＭＳ ゴシック" w:hint="eastAsia"/>
          <w:sz w:val="20"/>
        </w:rPr>
        <w:t>５</w:t>
      </w:r>
      <w:r w:rsidR="00E16EF2" w:rsidRPr="007D5901">
        <w:rPr>
          <w:rFonts w:ascii="ＭＳ ゴシック" w:eastAsia="ＭＳ ゴシック" w:hAnsi="ＭＳ ゴシック"/>
          <w:sz w:val="20"/>
        </w:rPr>
        <w:t>の</w:t>
      </w:r>
      <w:r w:rsidR="00DF3976">
        <w:rPr>
          <w:rFonts w:ascii="ＭＳ ゴシック" w:eastAsia="ＭＳ ゴシック" w:hAnsi="ＭＳ ゴシック" w:hint="eastAsia"/>
          <w:sz w:val="20"/>
        </w:rPr>
        <w:t>１</w:t>
      </w:r>
      <w:r w:rsidRPr="007D5901">
        <w:rPr>
          <w:rFonts w:ascii="ＭＳ ゴシック" w:eastAsia="ＭＳ ゴシック" w:hAnsi="ＭＳ ゴシック" w:hint="eastAsia"/>
          <w:sz w:val="20"/>
        </w:rPr>
        <w:t>】</w:t>
      </w:r>
    </w:p>
    <w:p w14:paraId="17E23250" w14:textId="54AB03B5" w:rsidR="00415146" w:rsidRPr="007D5901" w:rsidRDefault="00415146" w:rsidP="00415146">
      <w:pPr>
        <w:rPr>
          <w:rFonts w:ascii="ＭＳ ゴシック" w:eastAsia="ＭＳ ゴシック" w:hAnsi="ＭＳ ゴシック"/>
          <w:sz w:val="24"/>
          <w:szCs w:val="24"/>
        </w:rPr>
      </w:pPr>
      <w:r w:rsidRPr="007D5901">
        <w:rPr>
          <w:rFonts w:ascii="ＭＳ ゴシック" w:eastAsia="ＭＳ ゴシック" w:hAnsi="ＭＳ ゴシック" w:hint="eastAsia"/>
          <w:sz w:val="24"/>
          <w:szCs w:val="24"/>
        </w:rPr>
        <w:t>（別記様式</w:t>
      </w:r>
      <w:r w:rsidR="00EF03CE">
        <w:rPr>
          <w:rFonts w:ascii="ＭＳ ゴシック" w:eastAsia="ＭＳ ゴシック" w:hAnsi="ＭＳ ゴシック" w:hint="eastAsia"/>
          <w:sz w:val="24"/>
          <w:szCs w:val="24"/>
        </w:rPr>
        <w:t>１</w:t>
      </w:r>
      <w:r w:rsidRPr="007D5901">
        <w:rPr>
          <w:rFonts w:ascii="ＭＳ ゴシック" w:eastAsia="ＭＳ ゴシック" w:hAnsi="ＭＳ ゴシック" w:hint="eastAsia"/>
          <w:sz w:val="24"/>
          <w:szCs w:val="24"/>
        </w:rPr>
        <w:t>）</w:t>
      </w:r>
    </w:p>
    <w:p w14:paraId="5BB0DFB5" w14:textId="77777777" w:rsidR="00415146" w:rsidRPr="00EA1C97" w:rsidRDefault="00415146" w:rsidP="00415146">
      <w:pPr>
        <w:rPr>
          <w:rFonts w:ascii="ＭＳ ゴシック" w:eastAsia="ＭＳ ゴシック" w:hAnsi="ＭＳ ゴシック"/>
          <w:sz w:val="24"/>
          <w:szCs w:val="24"/>
        </w:rPr>
      </w:pPr>
    </w:p>
    <w:p w14:paraId="2B8308E2" w14:textId="77777777" w:rsidR="0058292D" w:rsidRPr="00EA1C97" w:rsidRDefault="0058292D" w:rsidP="00415146">
      <w:pPr>
        <w:rPr>
          <w:rFonts w:ascii="ＭＳ ゴシック" w:eastAsia="ＭＳ ゴシック" w:hAnsi="ＭＳ ゴシック"/>
          <w:sz w:val="24"/>
          <w:szCs w:val="24"/>
        </w:rPr>
      </w:pPr>
    </w:p>
    <w:p w14:paraId="5CF88FAE" w14:textId="3B978B6F" w:rsidR="00415146" w:rsidRPr="00EA1C97" w:rsidRDefault="00415146" w:rsidP="001D4ED1">
      <w:pPr>
        <w:jc w:val="center"/>
        <w:rPr>
          <w:rFonts w:ascii="ＭＳ ゴシック" w:eastAsia="ＭＳ ゴシック" w:hAnsi="ＭＳ ゴシック"/>
          <w:sz w:val="28"/>
          <w:szCs w:val="28"/>
        </w:rPr>
      </w:pPr>
      <w:r w:rsidRPr="00EA1C97">
        <w:rPr>
          <w:rFonts w:ascii="ＭＳ ゴシック" w:eastAsia="ＭＳ ゴシック" w:hAnsi="ＭＳ ゴシック" w:hint="eastAsia"/>
          <w:sz w:val="28"/>
          <w:szCs w:val="28"/>
        </w:rPr>
        <w:t>影響状況確認</w:t>
      </w:r>
      <w:r w:rsidR="0080594C" w:rsidRPr="00EA1C97">
        <w:rPr>
          <w:rFonts w:ascii="ＭＳ ゴシック" w:eastAsia="ＭＳ ゴシック" w:hAnsi="ＭＳ ゴシック" w:hint="eastAsia"/>
          <w:sz w:val="28"/>
          <w:szCs w:val="28"/>
        </w:rPr>
        <w:t>表</w:t>
      </w:r>
    </w:p>
    <w:p w14:paraId="46ACEE49" w14:textId="77777777" w:rsidR="00415146" w:rsidRPr="00EA1C97" w:rsidRDefault="00415146" w:rsidP="00415146">
      <w:pPr>
        <w:rPr>
          <w:rFonts w:ascii="ＭＳ ゴシック" w:eastAsia="ＭＳ ゴシック" w:hAnsi="ＭＳ ゴシック"/>
          <w:sz w:val="24"/>
          <w:szCs w:val="24"/>
        </w:rPr>
      </w:pPr>
    </w:p>
    <w:p w14:paraId="733E4BD2" w14:textId="77777777" w:rsidR="0058292D" w:rsidRPr="00EA1C97" w:rsidRDefault="0058292D" w:rsidP="00415146">
      <w:pPr>
        <w:rPr>
          <w:rFonts w:ascii="ＭＳ ゴシック" w:eastAsia="ＭＳ ゴシック" w:hAnsi="ＭＳ ゴシック"/>
          <w:sz w:val="24"/>
          <w:szCs w:val="24"/>
        </w:rPr>
      </w:pPr>
    </w:p>
    <w:p w14:paraId="37EFA74F" w14:textId="77777777" w:rsidR="00415146" w:rsidRPr="00EA1C97" w:rsidRDefault="001D4ED1" w:rsidP="00415146">
      <w:pPr>
        <w:rPr>
          <w:rFonts w:ascii="ＭＳ ゴシック" w:eastAsia="ＭＳ ゴシック" w:hAnsi="ＭＳ ゴシック"/>
          <w:sz w:val="24"/>
          <w:szCs w:val="24"/>
        </w:rPr>
      </w:pPr>
      <w:r w:rsidRPr="00EA1C97">
        <w:rPr>
          <w:rFonts w:ascii="ＭＳ ゴシック" w:eastAsia="ＭＳ ゴシック" w:hAnsi="ＭＳ ゴシック"/>
          <w:noProof/>
          <w:sz w:val="24"/>
          <w:szCs w:val="24"/>
        </w:rPr>
        <mc:AlternateContent>
          <mc:Choice Requires="wps">
            <w:drawing>
              <wp:anchor distT="0" distB="0" distL="114300" distR="114300" simplePos="0" relativeHeight="251659264" behindDoc="0" locked="0" layoutInCell="1" allowOverlap="1" wp14:anchorId="37040E84" wp14:editId="31ADBCE3">
                <wp:simplePos x="0" y="0"/>
                <wp:positionH relativeFrom="column">
                  <wp:posOffset>2854960</wp:posOffset>
                </wp:positionH>
                <wp:positionV relativeFrom="paragraph">
                  <wp:posOffset>124460</wp:posOffset>
                </wp:positionV>
                <wp:extent cx="203200" cy="1610078"/>
                <wp:effectExtent l="0" t="0" r="44450" b="28575"/>
                <wp:wrapNone/>
                <wp:docPr id="1" name="右中かっこ 1"/>
                <wp:cNvGraphicFramePr/>
                <a:graphic xmlns:a="http://schemas.openxmlformats.org/drawingml/2006/main">
                  <a:graphicData uri="http://schemas.microsoft.com/office/word/2010/wordprocessingShape">
                    <wps:wsp>
                      <wps:cNvSpPr/>
                      <wps:spPr>
                        <a:xfrm>
                          <a:off x="0" y="0"/>
                          <a:ext cx="203200" cy="1610078"/>
                        </a:xfrm>
                        <a:prstGeom prst="rightBrace">
                          <a:avLst/>
                        </a:prstGeom>
                        <a:ln w="3175"/>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6B8F29"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 o:spid="_x0000_s1026" type="#_x0000_t88" style="position:absolute;left:0;text-align:left;margin-left:224.8pt;margin-top:9.8pt;width:16pt;height:12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" adj="227" strokecolor="black [3200]" strokeweight=".25pt">
                <v:stroke joinstyle="miter"/>
              </v:shape>
            </w:pict>
          </mc:Fallback>
        </mc:AlternateContent>
      </w:r>
      <w:r w:rsidR="00415146" w:rsidRPr="00EA1C97">
        <w:rPr>
          <w:rFonts w:ascii="ＭＳ ゴシック" w:eastAsia="ＭＳ ゴシック" w:hAnsi="ＭＳ ゴシック" w:hint="eastAsia"/>
          <w:sz w:val="24"/>
          <w:szCs w:val="24"/>
        </w:rPr>
        <w:t xml:space="preserve">　　</w:t>
      </w:r>
      <w:r w:rsidRPr="00EA1C97">
        <w:rPr>
          <w:rFonts w:ascii="ＭＳ ゴシック" w:eastAsia="ＭＳ ゴシック" w:hAnsi="ＭＳ ゴシック" w:hint="eastAsia"/>
          <w:sz w:val="24"/>
          <w:szCs w:val="24"/>
        </w:rPr>
        <w:t xml:space="preserve">　</w:t>
      </w:r>
      <w:r w:rsidR="00415146" w:rsidRPr="00EA1C97">
        <w:rPr>
          <w:rFonts w:ascii="ＭＳ ゴシック" w:eastAsia="ＭＳ ゴシック" w:hAnsi="ＭＳ ゴシック" w:hint="eastAsia"/>
          <w:sz w:val="24"/>
          <w:szCs w:val="24"/>
        </w:rPr>
        <w:t>農業協同組合</w:t>
      </w:r>
    </w:p>
    <w:p w14:paraId="7FF24A73" w14:textId="77777777" w:rsidR="00415146" w:rsidRPr="00EA1C97" w:rsidRDefault="00415146" w:rsidP="00415146">
      <w:pPr>
        <w:rPr>
          <w:rFonts w:ascii="ＭＳ ゴシック" w:eastAsia="ＭＳ ゴシック" w:hAnsi="ＭＳ ゴシック"/>
          <w:sz w:val="24"/>
          <w:szCs w:val="24"/>
        </w:rPr>
      </w:pPr>
      <w:r w:rsidRPr="00EA1C97">
        <w:rPr>
          <w:rFonts w:ascii="ＭＳ ゴシック" w:eastAsia="ＭＳ ゴシック" w:hAnsi="ＭＳ ゴシック" w:hint="eastAsia"/>
          <w:sz w:val="24"/>
          <w:szCs w:val="24"/>
        </w:rPr>
        <w:t xml:space="preserve">　　</w:t>
      </w:r>
      <w:r w:rsidR="001D4ED1" w:rsidRPr="00EA1C97">
        <w:rPr>
          <w:rFonts w:ascii="ＭＳ ゴシック" w:eastAsia="ＭＳ ゴシック" w:hAnsi="ＭＳ ゴシック" w:hint="eastAsia"/>
          <w:sz w:val="24"/>
          <w:szCs w:val="24"/>
        </w:rPr>
        <w:t xml:space="preserve">　</w:t>
      </w:r>
      <w:r w:rsidRPr="00EA1C97">
        <w:rPr>
          <w:rFonts w:ascii="ＭＳ ゴシック" w:eastAsia="ＭＳ ゴシック" w:hAnsi="ＭＳ ゴシック" w:hint="eastAsia"/>
          <w:sz w:val="24"/>
          <w:szCs w:val="24"/>
        </w:rPr>
        <w:t>信用農業協同組合連合会</w:t>
      </w:r>
    </w:p>
    <w:p w14:paraId="0D1F2C4B" w14:textId="77777777" w:rsidR="00415146" w:rsidRPr="00EA1C97" w:rsidRDefault="00415146" w:rsidP="001D4ED1">
      <w:pPr>
        <w:ind w:firstLineChars="100" w:firstLine="240"/>
        <w:rPr>
          <w:rFonts w:ascii="ＭＳ ゴシック" w:eastAsia="ＭＳ ゴシック" w:hAnsi="ＭＳ ゴシック"/>
          <w:sz w:val="24"/>
          <w:szCs w:val="24"/>
        </w:rPr>
      </w:pPr>
      <w:r w:rsidRPr="00EA1C97">
        <w:rPr>
          <w:rFonts w:ascii="ＭＳ ゴシック" w:eastAsia="ＭＳ ゴシック" w:hAnsi="ＭＳ ゴシック" w:hint="eastAsia"/>
          <w:sz w:val="24"/>
          <w:szCs w:val="24"/>
        </w:rPr>
        <w:t>農林中央金庫　　支店</w:t>
      </w:r>
    </w:p>
    <w:p w14:paraId="7FF2FF4D" w14:textId="77777777" w:rsidR="00415146" w:rsidRPr="00EA1C97" w:rsidRDefault="001D4ED1" w:rsidP="00415146">
      <w:pPr>
        <w:rPr>
          <w:rFonts w:ascii="ＭＳ ゴシック" w:eastAsia="ＭＳ ゴシック" w:hAnsi="ＭＳ ゴシック"/>
          <w:sz w:val="24"/>
          <w:szCs w:val="24"/>
        </w:rPr>
      </w:pPr>
      <w:r w:rsidRPr="00EA1C97">
        <w:rPr>
          <w:rFonts w:ascii="ＭＳ ゴシック" w:eastAsia="ＭＳ ゴシック" w:hAnsi="ＭＳ ゴシック"/>
          <w:noProof/>
          <w:sz w:val="24"/>
          <w:szCs w:val="24"/>
        </w:rPr>
        <mc:AlternateContent>
          <mc:Choice Requires="wps">
            <w:drawing>
              <wp:anchor distT="0" distB="0" distL="114300" distR="114300" simplePos="0" relativeHeight="251660288" behindDoc="0" locked="0" layoutInCell="1" allowOverlap="1" wp14:anchorId="71342F9F" wp14:editId="7A13DAD3">
                <wp:simplePos x="0" y="0"/>
                <wp:positionH relativeFrom="column">
                  <wp:posOffset>3140710</wp:posOffset>
                </wp:positionH>
                <wp:positionV relativeFrom="paragraph">
                  <wp:posOffset>99060</wp:posOffset>
                </wp:positionV>
                <wp:extent cx="914400" cy="355600"/>
                <wp:effectExtent l="0" t="0" r="6985" b="6350"/>
                <wp:wrapNone/>
                <wp:docPr id="2" name="テキスト ボックス 2"/>
                <wp:cNvGraphicFramePr/>
                <a:graphic xmlns:a="http://schemas.openxmlformats.org/drawingml/2006/main">
                  <a:graphicData uri="http://schemas.microsoft.com/office/word/2010/wordprocessingShape">
                    <wps:wsp>
                      <wps:cNvSpPr txBox="1"/>
                      <wps:spPr>
                        <a:xfrm>
                          <a:off x="0" y="0"/>
                          <a:ext cx="914400" cy="355600"/>
                        </a:xfrm>
                        <a:prstGeom prst="rect">
                          <a:avLst/>
                        </a:prstGeom>
                        <a:solidFill>
                          <a:schemeClr val="lt1"/>
                        </a:solidFill>
                        <a:ln w="6350">
                          <a:noFill/>
                        </a:ln>
                      </wps:spPr>
                      <wps:txbx>
                        <w:txbxContent>
                          <w:p w14:paraId="35D611A9" w14:textId="77777777" w:rsidR="001D4ED1" w:rsidRPr="001D4ED1" w:rsidRDefault="001D4ED1" w:rsidP="001D4ED1">
                            <w:pPr>
                              <w:rPr>
                                <w:rFonts w:ascii="ＭＳ ゴシック" w:eastAsia="ＭＳ ゴシック" w:hAnsi="ＭＳ ゴシック"/>
                                <w:sz w:val="24"/>
                                <w:szCs w:val="24"/>
                              </w:rPr>
                            </w:pPr>
                            <w:r w:rsidRPr="001D4ED1">
                              <w:rPr>
                                <w:rFonts w:ascii="ＭＳ ゴシック" w:eastAsia="ＭＳ ゴシック" w:hAnsi="ＭＳ ゴシック"/>
                                <w:sz w:val="24"/>
                                <w:szCs w:val="24"/>
                              </w:rPr>
                              <w:t>御中</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1342F9F" id="_x0000_t202" coordsize="21600,21600" o:spt="202" path="m,l,21600r21600,l21600,xe">
                <v:stroke joinstyle="miter"/>
                <v:path gradientshapeok="t" o:connecttype="rect"/>
              </v:shapetype>
              <v:shape id="テキスト ボックス 2" o:spid="_x0000_s1026" type="#_x0000_t202" style="position:absolute;left:0;text-align:left;margin-left:247.3pt;margin-top:7.8pt;width:1in;height:28pt;z-index:25166028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" fillcolor="white [3201]" stroked="f" strokeweight=".5pt">
                <v:textbox>
                  <w:txbxContent>
                    <w:p w14:paraId="35D611A9" w14:textId="77777777" w:rsidR="001D4ED1" w:rsidRPr="001D4ED1" w:rsidRDefault="001D4ED1" w:rsidP="001D4ED1">
                      <w:pPr>
                        <w:rPr>
                          <w:rFonts w:ascii="ＭＳ ゴシック" w:eastAsia="ＭＳ ゴシック" w:hAnsi="ＭＳ ゴシック"/>
                          <w:sz w:val="24"/>
                          <w:szCs w:val="24"/>
                        </w:rPr>
                      </w:pPr>
                      <w:r w:rsidRPr="001D4ED1">
                        <w:rPr>
                          <w:rFonts w:ascii="ＭＳ ゴシック" w:eastAsia="ＭＳ ゴシック" w:hAnsi="ＭＳ ゴシック"/>
                          <w:sz w:val="24"/>
                          <w:szCs w:val="24"/>
                        </w:rPr>
                        <w:t>御中</w:t>
                      </w:r>
                    </w:p>
                  </w:txbxContent>
                </v:textbox>
              </v:shape>
            </w:pict>
          </mc:Fallback>
        </mc:AlternateContent>
      </w:r>
      <w:r w:rsidR="00415146" w:rsidRPr="00EA1C97">
        <w:rPr>
          <w:rFonts w:ascii="ＭＳ ゴシック" w:eastAsia="ＭＳ ゴシック" w:hAnsi="ＭＳ ゴシック" w:hint="eastAsia"/>
          <w:sz w:val="24"/>
          <w:szCs w:val="24"/>
        </w:rPr>
        <w:t xml:space="preserve">　　　　</w:t>
      </w:r>
      <w:r w:rsidRPr="00EA1C97">
        <w:rPr>
          <w:rFonts w:ascii="ＭＳ ゴシック" w:eastAsia="ＭＳ ゴシック" w:hAnsi="ＭＳ ゴシック" w:hint="eastAsia"/>
          <w:sz w:val="24"/>
          <w:szCs w:val="24"/>
        </w:rPr>
        <w:t xml:space="preserve">　</w:t>
      </w:r>
      <w:r w:rsidR="00415146" w:rsidRPr="00EA1C97">
        <w:rPr>
          <w:rFonts w:ascii="ＭＳ ゴシック" w:eastAsia="ＭＳ ゴシック" w:hAnsi="ＭＳ ゴシック" w:hint="eastAsia"/>
          <w:sz w:val="24"/>
          <w:szCs w:val="24"/>
        </w:rPr>
        <w:t>銀行　　支店</w:t>
      </w:r>
    </w:p>
    <w:p w14:paraId="283926CF" w14:textId="77777777" w:rsidR="00415146" w:rsidRPr="00EA1C97" w:rsidRDefault="00415146" w:rsidP="00415146">
      <w:pPr>
        <w:rPr>
          <w:rFonts w:ascii="ＭＳ ゴシック" w:eastAsia="ＭＳ ゴシック" w:hAnsi="ＭＳ ゴシック"/>
          <w:sz w:val="24"/>
          <w:szCs w:val="24"/>
        </w:rPr>
      </w:pPr>
      <w:r w:rsidRPr="00EA1C97">
        <w:rPr>
          <w:rFonts w:ascii="ＭＳ ゴシック" w:eastAsia="ＭＳ ゴシック" w:hAnsi="ＭＳ ゴシック" w:hint="eastAsia"/>
          <w:sz w:val="24"/>
          <w:szCs w:val="24"/>
        </w:rPr>
        <w:t xml:space="preserve">　　</w:t>
      </w:r>
      <w:r w:rsidR="001D4ED1" w:rsidRPr="00EA1C97">
        <w:rPr>
          <w:rFonts w:ascii="ＭＳ ゴシック" w:eastAsia="ＭＳ ゴシック" w:hAnsi="ＭＳ ゴシック" w:hint="eastAsia"/>
          <w:sz w:val="24"/>
          <w:szCs w:val="24"/>
        </w:rPr>
        <w:t xml:space="preserve">　</w:t>
      </w:r>
      <w:r w:rsidRPr="00EA1C97">
        <w:rPr>
          <w:rFonts w:ascii="ＭＳ ゴシック" w:eastAsia="ＭＳ ゴシック" w:hAnsi="ＭＳ ゴシック" w:hint="eastAsia"/>
          <w:sz w:val="24"/>
          <w:szCs w:val="24"/>
        </w:rPr>
        <w:t>信用金庫　　支店</w:t>
      </w:r>
    </w:p>
    <w:p w14:paraId="3392942A" w14:textId="77777777" w:rsidR="00415146" w:rsidRPr="00EA1C97" w:rsidRDefault="00415146" w:rsidP="001D4ED1">
      <w:pPr>
        <w:ind w:firstLineChars="100" w:firstLine="240"/>
        <w:rPr>
          <w:rFonts w:ascii="ＭＳ ゴシック" w:eastAsia="ＭＳ ゴシック" w:hAnsi="ＭＳ ゴシック"/>
          <w:sz w:val="24"/>
          <w:szCs w:val="24"/>
        </w:rPr>
      </w:pPr>
      <w:r w:rsidRPr="00EA1C97">
        <w:rPr>
          <w:rFonts w:ascii="ＭＳ ゴシック" w:eastAsia="ＭＳ ゴシック" w:hAnsi="ＭＳ ゴシック" w:hint="eastAsia"/>
          <w:sz w:val="24"/>
          <w:szCs w:val="24"/>
        </w:rPr>
        <w:t>信用協同組合　　　店</w:t>
      </w:r>
    </w:p>
    <w:p w14:paraId="194AD53E" w14:textId="77777777" w:rsidR="00415146" w:rsidRPr="00EA1C97" w:rsidRDefault="00415146" w:rsidP="001D4ED1">
      <w:pPr>
        <w:ind w:firstLineChars="100" w:firstLine="240"/>
        <w:rPr>
          <w:rFonts w:ascii="ＭＳ ゴシック" w:eastAsia="ＭＳ ゴシック" w:hAnsi="ＭＳ ゴシック"/>
          <w:sz w:val="24"/>
          <w:szCs w:val="24"/>
        </w:rPr>
      </w:pPr>
      <w:r w:rsidRPr="00EA1C97">
        <w:rPr>
          <w:rFonts w:ascii="ＭＳ ゴシック" w:eastAsia="ＭＳ ゴシック" w:hAnsi="ＭＳ ゴシック" w:hint="eastAsia"/>
          <w:sz w:val="24"/>
          <w:szCs w:val="24"/>
        </w:rPr>
        <w:t>株式会社日本政策金融公庫　　支店</w:t>
      </w:r>
    </w:p>
    <w:p w14:paraId="66E37806" w14:textId="77777777" w:rsidR="00415146" w:rsidRPr="00EA1C97" w:rsidRDefault="00415146" w:rsidP="001D4ED1">
      <w:pPr>
        <w:ind w:firstLineChars="100" w:firstLine="240"/>
        <w:rPr>
          <w:rFonts w:ascii="ＭＳ ゴシック" w:eastAsia="ＭＳ ゴシック" w:hAnsi="ＭＳ ゴシック"/>
          <w:sz w:val="24"/>
          <w:szCs w:val="24"/>
        </w:rPr>
      </w:pPr>
      <w:r w:rsidRPr="00EA1C97">
        <w:rPr>
          <w:rFonts w:ascii="ＭＳ ゴシック" w:eastAsia="ＭＳ ゴシック" w:hAnsi="ＭＳ ゴシック" w:hint="eastAsia"/>
          <w:sz w:val="24"/>
          <w:szCs w:val="24"/>
        </w:rPr>
        <w:t>沖縄振興開発金融公庫　　　　支店</w:t>
      </w:r>
    </w:p>
    <w:p w14:paraId="3F80697A" w14:textId="77777777" w:rsidR="00415146" w:rsidRPr="00EA1C97" w:rsidRDefault="00415146" w:rsidP="00415146">
      <w:pPr>
        <w:rPr>
          <w:rFonts w:ascii="ＭＳ ゴシック" w:eastAsia="ＭＳ ゴシック" w:hAnsi="ＭＳ ゴシック"/>
          <w:sz w:val="24"/>
          <w:szCs w:val="24"/>
        </w:rPr>
      </w:pPr>
    </w:p>
    <w:p w14:paraId="3C5B4B5B" w14:textId="77777777" w:rsidR="00415146" w:rsidRPr="00EA1C97" w:rsidRDefault="00415146" w:rsidP="00415146">
      <w:pPr>
        <w:rPr>
          <w:rFonts w:ascii="ＭＳ ゴシック" w:eastAsia="ＭＳ ゴシック" w:hAnsi="ＭＳ ゴシック"/>
          <w:sz w:val="24"/>
          <w:szCs w:val="24"/>
        </w:rPr>
      </w:pPr>
      <w:r w:rsidRPr="00EA1C97">
        <w:rPr>
          <w:rFonts w:ascii="ＭＳ ゴシック" w:eastAsia="ＭＳ ゴシック" w:hAnsi="ＭＳ ゴシック" w:hint="eastAsia"/>
          <w:sz w:val="24"/>
          <w:szCs w:val="24"/>
        </w:rPr>
        <w:t xml:space="preserve">　　　　　　　　　　　　　　　　　　　　　　　　　　　　　　　</w:t>
      </w:r>
      <w:r w:rsidR="001D4ED1" w:rsidRPr="00EA1C97">
        <w:rPr>
          <w:rFonts w:ascii="ＭＳ ゴシック" w:eastAsia="ＭＳ ゴシック" w:hAnsi="ＭＳ ゴシック" w:hint="eastAsia"/>
          <w:sz w:val="24"/>
          <w:szCs w:val="24"/>
        </w:rPr>
        <w:t xml:space="preserve">　</w:t>
      </w:r>
      <w:r w:rsidRPr="00EA1C97">
        <w:rPr>
          <w:rFonts w:ascii="ＭＳ ゴシック" w:eastAsia="ＭＳ ゴシック" w:hAnsi="ＭＳ ゴシック" w:hint="eastAsia"/>
          <w:sz w:val="24"/>
          <w:szCs w:val="24"/>
        </w:rPr>
        <w:t>年　月　日</w:t>
      </w:r>
    </w:p>
    <w:p w14:paraId="1566BA54" w14:textId="77777777" w:rsidR="00415146" w:rsidRPr="00EA1C97" w:rsidRDefault="00415146" w:rsidP="001D4ED1">
      <w:pPr>
        <w:ind w:firstLineChars="2300" w:firstLine="5520"/>
        <w:rPr>
          <w:rFonts w:ascii="ＭＳ ゴシック" w:eastAsia="ＭＳ ゴシック" w:hAnsi="ＭＳ ゴシック"/>
          <w:sz w:val="24"/>
          <w:szCs w:val="24"/>
        </w:rPr>
      </w:pPr>
      <w:r w:rsidRPr="00EA1C97">
        <w:rPr>
          <w:rFonts w:ascii="ＭＳ ゴシック" w:eastAsia="ＭＳ ゴシック" w:hAnsi="ＭＳ ゴシック" w:hint="eastAsia"/>
          <w:sz w:val="24"/>
          <w:szCs w:val="24"/>
        </w:rPr>
        <w:t>住所</w:t>
      </w:r>
    </w:p>
    <w:p w14:paraId="2106DAF2" w14:textId="77777777" w:rsidR="00D3664E" w:rsidRPr="00EA1C97" w:rsidRDefault="00415146" w:rsidP="001D4ED1">
      <w:pPr>
        <w:ind w:firstLineChars="2300" w:firstLine="5520"/>
        <w:rPr>
          <w:rFonts w:ascii="ＭＳ ゴシック" w:eastAsia="ＭＳ ゴシック" w:hAnsi="ＭＳ ゴシック"/>
          <w:sz w:val="24"/>
          <w:szCs w:val="24"/>
        </w:rPr>
      </w:pPr>
      <w:r w:rsidRPr="00EA1C97">
        <w:rPr>
          <w:rFonts w:ascii="ＭＳ ゴシック" w:eastAsia="ＭＳ ゴシック" w:hAnsi="ＭＳ ゴシック" w:hint="eastAsia"/>
          <w:sz w:val="24"/>
          <w:szCs w:val="24"/>
        </w:rPr>
        <w:t>氏名</w:t>
      </w:r>
    </w:p>
    <w:p w14:paraId="1F0A32C2" w14:textId="77777777" w:rsidR="00D3664E" w:rsidRPr="00EA1C97" w:rsidRDefault="00D3664E">
      <w:pPr>
        <w:rPr>
          <w:rFonts w:ascii="ＭＳ ゴシック" w:eastAsia="ＭＳ ゴシック" w:hAnsi="ＭＳ ゴシック"/>
          <w:sz w:val="24"/>
          <w:szCs w:val="24"/>
        </w:rPr>
      </w:pPr>
    </w:p>
    <w:tbl>
      <w:tblPr>
        <w:tblStyle w:val="a7"/>
        <w:tblpPr w:leftFromText="142" w:rightFromText="142" w:vertAnchor="text" w:horzAnchor="margin" w:tblpX="279" w:tblpY="268"/>
        <w:tblW w:w="0" w:type="auto"/>
        <w:tblLook w:val="04A0" w:firstRow="1" w:lastRow="0" w:firstColumn="1" w:lastColumn="0" w:noHBand="0" w:noVBand="1"/>
      </w:tblPr>
      <w:tblGrid>
        <w:gridCol w:w="2972"/>
        <w:gridCol w:w="6095"/>
      </w:tblGrid>
      <w:tr w:rsidR="00066C05" w:rsidRPr="00EA1C97" w14:paraId="165BFAD5" w14:textId="77777777" w:rsidTr="00BB60A9">
        <w:tc>
          <w:tcPr>
            <w:tcW w:w="2972" w:type="dxa"/>
          </w:tcPr>
          <w:p w14:paraId="5D5FD70C" w14:textId="673663C0" w:rsidR="00FB3975" w:rsidRPr="00FB3975" w:rsidRDefault="00066C05" w:rsidP="00BB60A9">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該当する</w:t>
            </w:r>
            <w:r w:rsidR="00FB3975" w:rsidRPr="00BB60A9">
              <w:rPr>
                <w:rFonts w:ascii="ＭＳ ゴシック" w:eastAsia="ＭＳ ゴシック" w:hAnsi="ＭＳ ゴシック" w:hint="eastAsia"/>
                <w:b/>
                <w:bCs/>
                <w:sz w:val="24"/>
                <w:szCs w:val="24"/>
                <w:u w:val="wavyHeavy"/>
              </w:rPr>
              <w:t>すべての</w:t>
            </w:r>
            <w:r>
              <w:rPr>
                <w:rFonts w:ascii="ＭＳ ゴシック" w:eastAsia="ＭＳ ゴシック" w:hAnsi="ＭＳ ゴシック" w:hint="eastAsia"/>
                <w:sz w:val="24"/>
                <w:szCs w:val="24"/>
              </w:rPr>
              <w:t>項目にチェック</w:t>
            </w:r>
          </w:p>
        </w:tc>
        <w:tc>
          <w:tcPr>
            <w:tcW w:w="6095" w:type="dxa"/>
          </w:tcPr>
          <w:p w14:paraId="05B4A9BE" w14:textId="77EE0F56" w:rsidR="00066C05" w:rsidRDefault="00066C05" w:rsidP="00066C05">
            <w:pPr>
              <w:ind w:left="210" w:hanging="210"/>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Pr="00EA1C97">
              <w:rPr>
                <w:rFonts w:ascii="ＭＳ ゴシック" w:eastAsia="ＭＳ ゴシック" w:hAnsi="ＭＳ ゴシック" w:hint="eastAsia"/>
                <w:sz w:val="24"/>
                <w:szCs w:val="24"/>
              </w:rPr>
              <w:t>農業経営に対する新型コロナウイルス感染症の影響</w:t>
            </w:r>
          </w:p>
          <w:p w14:paraId="40C9BCC7" w14:textId="7EE09611" w:rsidR="00066C05" w:rsidRPr="00EA1C97" w:rsidRDefault="00066C05" w:rsidP="00066C05">
            <w:pPr>
              <w:rPr>
                <w:rFonts w:ascii="ＭＳ ゴシック" w:eastAsia="ＭＳ ゴシック" w:hAnsi="ＭＳ ゴシック"/>
                <w:sz w:val="24"/>
                <w:szCs w:val="24"/>
              </w:rPr>
            </w:pPr>
            <w:r>
              <w:rPr>
                <w:rFonts w:ascii="ＭＳ ゴシック" w:eastAsia="ＭＳ ゴシック" w:hAnsi="ＭＳ ゴシック" w:hint="eastAsia"/>
                <w:sz w:val="24"/>
                <w:szCs w:val="24"/>
              </w:rPr>
              <w:t>□農業経営に対する原油価格・物価高騰等の影響</w:t>
            </w:r>
          </w:p>
        </w:tc>
      </w:tr>
      <w:tr w:rsidR="00EA1C97" w:rsidRPr="00EA1C97" w14:paraId="190031E5" w14:textId="77777777" w:rsidTr="00BB60A9">
        <w:tc>
          <w:tcPr>
            <w:tcW w:w="2972" w:type="dxa"/>
          </w:tcPr>
          <w:p w14:paraId="701061E3" w14:textId="24DEAC90" w:rsidR="001D4ED1" w:rsidRPr="00066C05" w:rsidRDefault="00066C05" w:rsidP="001D4ED1">
            <w:pPr>
              <w:rPr>
                <w:rFonts w:ascii="ＭＳ ゴシック" w:eastAsia="ＭＳ ゴシック" w:hAnsi="ＭＳ ゴシック"/>
                <w:sz w:val="24"/>
                <w:szCs w:val="24"/>
              </w:rPr>
            </w:pPr>
            <w:r>
              <w:rPr>
                <w:rFonts w:ascii="ＭＳ ゴシック" w:eastAsia="ＭＳ ゴシック" w:hAnsi="ＭＳ ゴシック" w:hint="eastAsia"/>
                <w:sz w:val="24"/>
                <w:szCs w:val="24"/>
              </w:rPr>
              <w:t>農業経営に対する影響の状況</w:t>
            </w:r>
          </w:p>
        </w:tc>
        <w:tc>
          <w:tcPr>
            <w:tcW w:w="6095" w:type="dxa"/>
          </w:tcPr>
          <w:p w14:paraId="3F882652" w14:textId="77777777" w:rsidR="001D4ED1" w:rsidRPr="00EA1C97" w:rsidRDefault="001D4ED1" w:rsidP="001D4ED1">
            <w:pPr>
              <w:rPr>
                <w:rFonts w:ascii="ＭＳ ゴシック" w:eastAsia="ＭＳ ゴシック" w:hAnsi="ＭＳ ゴシック"/>
                <w:sz w:val="24"/>
                <w:szCs w:val="24"/>
              </w:rPr>
            </w:pPr>
            <w:r w:rsidRPr="00EA1C97">
              <w:rPr>
                <w:rFonts w:ascii="ＭＳ ゴシック" w:eastAsia="ＭＳ ゴシック" w:hAnsi="ＭＳ ゴシック" w:hint="eastAsia"/>
                <w:sz w:val="24"/>
                <w:szCs w:val="24"/>
              </w:rPr>
              <w:t>（可能な限り具体的に記載ください。）</w:t>
            </w:r>
          </w:p>
          <w:p w14:paraId="6532DE25" w14:textId="77777777" w:rsidR="001D4ED1" w:rsidRPr="00EA1C97" w:rsidRDefault="001D4ED1" w:rsidP="001D4ED1">
            <w:pPr>
              <w:rPr>
                <w:rFonts w:ascii="ＭＳ ゴシック" w:eastAsia="ＭＳ ゴシック" w:hAnsi="ＭＳ ゴシック"/>
                <w:sz w:val="24"/>
                <w:szCs w:val="24"/>
              </w:rPr>
            </w:pPr>
          </w:p>
          <w:p w14:paraId="6B8120C8" w14:textId="77777777" w:rsidR="001D4ED1" w:rsidRPr="00EA1C97" w:rsidRDefault="001D4ED1" w:rsidP="001D4ED1">
            <w:pPr>
              <w:rPr>
                <w:rFonts w:ascii="ＭＳ ゴシック" w:eastAsia="ＭＳ ゴシック" w:hAnsi="ＭＳ ゴシック"/>
                <w:sz w:val="24"/>
                <w:szCs w:val="24"/>
              </w:rPr>
            </w:pPr>
          </w:p>
          <w:p w14:paraId="53D395B6" w14:textId="77777777" w:rsidR="001D4ED1" w:rsidRPr="00EA1C97" w:rsidRDefault="001D4ED1" w:rsidP="001D4ED1">
            <w:pPr>
              <w:rPr>
                <w:rFonts w:ascii="ＭＳ ゴシック" w:eastAsia="ＭＳ ゴシック" w:hAnsi="ＭＳ ゴシック"/>
                <w:sz w:val="24"/>
                <w:szCs w:val="24"/>
              </w:rPr>
            </w:pPr>
          </w:p>
          <w:p w14:paraId="77234719" w14:textId="77777777" w:rsidR="001D4ED1" w:rsidRPr="00EA1C97" w:rsidRDefault="001D4ED1" w:rsidP="001D4ED1">
            <w:pPr>
              <w:rPr>
                <w:rFonts w:ascii="ＭＳ ゴシック" w:eastAsia="ＭＳ ゴシック" w:hAnsi="ＭＳ ゴシック"/>
                <w:sz w:val="24"/>
                <w:szCs w:val="24"/>
              </w:rPr>
            </w:pPr>
          </w:p>
          <w:p w14:paraId="1F6B7E13" w14:textId="77777777" w:rsidR="001D4ED1" w:rsidRPr="00EA1C97" w:rsidRDefault="001D4ED1" w:rsidP="001D4ED1">
            <w:pPr>
              <w:rPr>
                <w:rFonts w:ascii="ＭＳ ゴシック" w:eastAsia="ＭＳ ゴシック" w:hAnsi="ＭＳ ゴシック"/>
                <w:sz w:val="24"/>
                <w:szCs w:val="24"/>
              </w:rPr>
            </w:pPr>
          </w:p>
          <w:p w14:paraId="79D05945" w14:textId="77777777" w:rsidR="001D4ED1" w:rsidRPr="00EA1C97" w:rsidRDefault="001D4ED1" w:rsidP="001D4ED1">
            <w:pPr>
              <w:rPr>
                <w:rFonts w:ascii="ＭＳ ゴシック" w:eastAsia="ＭＳ ゴシック" w:hAnsi="ＭＳ ゴシック"/>
                <w:sz w:val="24"/>
                <w:szCs w:val="24"/>
              </w:rPr>
            </w:pPr>
          </w:p>
          <w:p w14:paraId="48FD9903" w14:textId="77777777" w:rsidR="001D4ED1" w:rsidRPr="00EA1C97" w:rsidRDefault="001D4ED1" w:rsidP="001D4ED1">
            <w:pPr>
              <w:rPr>
                <w:rFonts w:ascii="ＭＳ ゴシック" w:eastAsia="ＭＳ ゴシック" w:hAnsi="ＭＳ ゴシック"/>
                <w:sz w:val="24"/>
                <w:szCs w:val="24"/>
              </w:rPr>
            </w:pPr>
          </w:p>
          <w:p w14:paraId="43E3E620" w14:textId="77777777" w:rsidR="001D4ED1" w:rsidRPr="00EA1C97" w:rsidRDefault="001D4ED1" w:rsidP="001D4ED1">
            <w:pPr>
              <w:rPr>
                <w:rFonts w:ascii="ＭＳ ゴシック" w:eastAsia="ＭＳ ゴシック" w:hAnsi="ＭＳ ゴシック"/>
                <w:sz w:val="24"/>
                <w:szCs w:val="24"/>
              </w:rPr>
            </w:pPr>
          </w:p>
        </w:tc>
      </w:tr>
      <w:tr w:rsidR="00EA1C97" w:rsidRPr="00EA1C97" w14:paraId="190CEFC9" w14:textId="77777777" w:rsidTr="00BB60A9">
        <w:trPr>
          <w:trHeight w:val="1280"/>
        </w:trPr>
        <w:tc>
          <w:tcPr>
            <w:tcW w:w="2972" w:type="dxa"/>
          </w:tcPr>
          <w:p w14:paraId="3786D09E" w14:textId="77777777" w:rsidR="001D4ED1" w:rsidRPr="00EA1C97" w:rsidRDefault="001D4ED1" w:rsidP="001D4ED1">
            <w:pPr>
              <w:rPr>
                <w:rFonts w:ascii="ＭＳ ゴシック" w:eastAsia="ＭＳ ゴシック" w:hAnsi="ＭＳ ゴシック"/>
                <w:sz w:val="24"/>
                <w:szCs w:val="24"/>
              </w:rPr>
            </w:pPr>
          </w:p>
          <w:p w14:paraId="49FE209A" w14:textId="77777777" w:rsidR="001D4ED1" w:rsidRPr="00EA1C97" w:rsidRDefault="001D4ED1" w:rsidP="00420907">
            <w:pPr>
              <w:rPr>
                <w:rFonts w:ascii="ＭＳ ゴシック" w:eastAsia="ＭＳ ゴシック" w:hAnsi="ＭＳ ゴシック"/>
                <w:sz w:val="24"/>
                <w:szCs w:val="24"/>
              </w:rPr>
            </w:pPr>
            <w:r w:rsidRPr="00EA1C97">
              <w:rPr>
                <w:rFonts w:ascii="ＭＳ ゴシック" w:eastAsia="ＭＳ ゴシック" w:hAnsi="ＭＳ ゴシック" w:hint="eastAsia"/>
                <w:sz w:val="24"/>
                <w:szCs w:val="24"/>
              </w:rPr>
              <w:t>確認結果</w:t>
            </w:r>
          </w:p>
          <w:p w14:paraId="3535A0AB" w14:textId="77777777" w:rsidR="001D4ED1" w:rsidRPr="00EA1C97" w:rsidRDefault="001D4ED1" w:rsidP="001D4ED1">
            <w:pPr>
              <w:rPr>
                <w:rFonts w:ascii="ＭＳ ゴシック" w:eastAsia="ＭＳ ゴシック" w:hAnsi="ＭＳ ゴシック"/>
                <w:sz w:val="24"/>
                <w:szCs w:val="24"/>
              </w:rPr>
            </w:pPr>
            <w:r w:rsidRPr="00EA1C97">
              <w:rPr>
                <w:rFonts w:ascii="ＭＳ ゴシック" w:eastAsia="ＭＳ ゴシック" w:hAnsi="ＭＳ ゴシック" w:hint="eastAsia"/>
                <w:sz w:val="24"/>
                <w:szCs w:val="24"/>
              </w:rPr>
              <w:t>（融資機関が記入する）</w:t>
            </w:r>
          </w:p>
        </w:tc>
        <w:tc>
          <w:tcPr>
            <w:tcW w:w="6095" w:type="dxa"/>
          </w:tcPr>
          <w:p w14:paraId="65618919" w14:textId="77777777" w:rsidR="001D4ED1" w:rsidRPr="00EA1C97" w:rsidRDefault="001D4ED1" w:rsidP="001D4ED1">
            <w:pPr>
              <w:rPr>
                <w:rFonts w:ascii="ＭＳ ゴシック" w:eastAsia="ＭＳ ゴシック" w:hAnsi="ＭＳ ゴシック"/>
                <w:sz w:val="24"/>
                <w:szCs w:val="24"/>
              </w:rPr>
            </w:pPr>
          </w:p>
          <w:p w14:paraId="69D58123" w14:textId="77777777" w:rsidR="001D4ED1" w:rsidRPr="00EA1C97" w:rsidRDefault="001D4ED1" w:rsidP="001D4ED1">
            <w:pPr>
              <w:jc w:val="center"/>
              <w:rPr>
                <w:rFonts w:ascii="ＭＳ ゴシック" w:eastAsia="ＭＳ ゴシック" w:hAnsi="ＭＳ ゴシック"/>
                <w:sz w:val="24"/>
                <w:szCs w:val="24"/>
              </w:rPr>
            </w:pPr>
            <w:r w:rsidRPr="00EA1C97">
              <w:rPr>
                <w:rFonts w:ascii="ＭＳ ゴシック" w:eastAsia="ＭＳ ゴシック" w:hAnsi="ＭＳ ゴシック" w:hint="eastAsia"/>
                <w:sz w:val="24"/>
                <w:szCs w:val="24"/>
              </w:rPr>
              <w:t>適　・　否</w:t>
            </w:r>
          </w:p>
          <w:p w14:paraId="3EC7FBA0" w14:textId="77777777" w:rsidR="001D4ED1" w:rsidRPr="00EA1C97" w:rsidRDefault="001D4ED1" w:rsidP="001D4ED1">
            <w:pPr>
              <w:rPr>
                <w:rFonts w:ascii="ＭＳ ゴシック" w:eastAsia="ＭＳ ゴシック" w:hAnsi="ＭＳ ゴシック"/>
                <w:sz w:val="24"/>
                <w:szCs w:val="24"/>
              </w:rPr>
            </w:pPr>
          </w:p>
        </w:tc>
      </w:tr>
    </w:tbl>
    <w:p w14:paraId="2057B083" w14:textId="77777777" w:rsidR="00D3664E" w:rsidRPr="00EA1C97" w:rsidRDefault="00D3664E">
      <w:pPr>
        <w:rPr>
          <w:rFonts w:ascii="ＭＳ ゴシック" w:eastAsia="ＭＳ ゴシック" w:hAnsi="ＭＳ ゴシック"/>
          <w:sz w:val="24"/>
          <w:szCs w:val="24"/>
        </w:rPr>
      </w:pPr>
    </w:p>
    <w:p w14:paraId="5F1B57CC" w14:textId="77777777" w:rsidR="00D3664E" w:rsidRPr="00EA1C97" w:rsidRDefault="00D3664E">
      <w:pPr>
        <w:rPr>
          <w:rFonts w:ascii="ＭＳ ゴシック" w:eastAsia="ＭＳ ゴシック" w:hAnsi="ＭＳ ゴシック"/>
          <w:sz w:val="24"/>
          <w:szCs w:val="24"/>
        </w:rPr>
      </w:pPr>
    </w:p>
    <w:sectPr w:rsidR="00D3664E" w:rsidRPr="00EA1C97" w:rsidSect="00814D6A">
      <w:headerReference w:type="default" r:id="rId6"/>
      <w:pgSz w:w="11906" w:h="16838" w:code="9"/>
      <w:pgMar w:top="1134" w:right="1304" w:bottom="1134" w:left="1304"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A6207A" w14:textId="77777777" w:rsidR="005B614F" w:rsidRDefault="005B614F" w:rsidP="00B778DB">
      <w:r>
        <w:separator/>
      </w:r>
    </w:p>
  </w:endnote>
  <w:endnote w:type="continuationSeparator" w:id="0">
    <w:p w14:paraId="3BA5DA44" w14:textId="77777777" w:rsidR="005B614F" w:rsidRDefault="005B614F"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95D488" w14:textId="77777777" w:rsidR="005B614F" w:rsidRDefault="005B614F" w:rsidP="00B778DB">
      <w:r>
        <w:separator/>
      </w:r>
    </w:p>
  </w:footnote>
  <w:footnote w:type="continuationSeparator" w:id="0">
    <w:p w14:paraId="63E0F0BC" w14:textId="77777777" w:rsidR="005B614F" w:rsidRDefault="005B614F"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16657" w14:textId="77777777" w:rsidR="00B778DB" w:rsidRPr="00B778DB" w:rsidRDefault="00B778DB" w:rsidP="00B778DB">
    <w:pPr>
      <w:pStyle w:val="a3"/>
      <w:jc w:val="left"/>
      <w:rPr>
        <w:rFonts w:ascii="ＭＳ 明朝" w:eastAsia="ＭＳ 明朝" w:hAnsi="ＭＳ 明朝"/>
      </w:rPr>
    </w:pPr>
    <w:r w:rsidRPr="00B778DB">
      <w:rPr>
        <w:rFonts w:ascii="ＭＳ 明朝" w:eastAsia="ＭＳ 明朝" w:hAnsi="ＭＳ 明朝" w:hint="eastAsia"/>
      </w:rPr>
      <w:t>機密性〇情報　　　　　　　　　　　　　　　　　　　　　　　　　　　　　　〇〇限り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bordersDoNotSurroundHeader/>
  <w:bordersDoNotSurroundFooter/>
  <w:proofState w:spelling="clean" w:grammar="dirty"/>
  <w:defaultTabStop w:val="21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64E"/>
    <w:rsid w:val="00066C05"/>
    <w:rsid w:val="001D4ED1"/>
    <w:rsid w:val="00387C9A"/>
    <w:rsid w:val="00415146"/>
    <w:rsid w:val="00420907"/>
    <w:rsid w:val="0058292D"/>
    <w:rsid w:val="005B614F"/>
    <w:rsid w:val="00641E43"/>
    <w:rsid w:val="00763BBE"/>
    <w:rsid w:val="007D5901"/>
    <w:rsid w:val="0080594C"/>
    <w:rsid w:val="00814D6A"/>
    <w:rsid w:val="009D0BE3"/>
    <w:rsid w:val="00AA6D12"/>
    <w:rsid w:val="00B778DB"/>
    <w:rsid w:val="00BB60A9"/>
    <w:rsid w:val="00CD797F"/>
    <w:rsid w:val="00CE52D4"/>
    <w:rsid w:val="00D3664E"/>
    <w:rsid w:val="00DD72DC"/>
    <w:rsid w:val="00DF3976"/>
    <w:rsid w:val="00E16EF2"/>
    <w:rsid w:val="00EA1C97"/>
    <w:rsid w:val="00EF03CE"/>
    <w:rsid w:val="00F06C60"/>
    <w:rsid w:val="00F10EDD"/>
    <w:rsid w:val="00FB39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6F42D61B"/>
  <w15:chartTrackingRefBased/>
  <w15:docId w15:val="{AC66DE75-4EA0-48B4-8715-E1FFFE39C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table" w:styleId="a7">
    <w:name w:val="Table Grid"/>
    <w:basedOn w:val="a1"/>
    <w:uiPriority w:val="39"/>
    <w:rsid w:val="00D36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CD797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D797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1</Pages>
  <Words>60</Words>
  <Characters>343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花澤　知香</dc:creator>
  <cp:keywords/>
  <dc:description/>
  <cp:lastModifiedBy>駒野　啓</cp:lastModifiedBy>
  <cp:revision>8</cp:revision>
  <cp:lastPrinted>2022-04-22T07:29:00Z</cp:lastPrinted>
  <dcterms:created xsi:type="dcterms:W3CDTF">2021-03-29T08:08:00Z</dcterms:created>
  <dcterms:modified xsi:type="dcterms:W3CDTF">2022-04-27T02:07:00Z</dcterms:modified>
</cp:coreProperties>
</file>