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A01D" w14:textId="56CE39EF" w:rsidR="002D548A" w:rsidRPr="0008129A" w:rsidRDefault="005B4C36" w:rsidP="002D548A">
      <w:pPr>
        <w:spacing w:line="360" w:lineRule="exact"/>
        <w:rPr>
          <w:rFonts w:hint="default"/>
          <w:b/>
          <w:lang w:eastAsia="zh-CN"/>
        </w:rPr>
      </w:pPr>
      <w:r w:rsidRPr="0008129A">
        <w:rPr>
          <w:b/>
        </w:rPr>
        <w:t xml:space="preserve">　</w:t>
      </w:r>
      <w:r w:rsidR="002D548A" w:rsidRPr="0008129A">
        <w:rPr>
          <w:rFonts w:ascii="ＭＳ ゴシック" w:eastAsia="ＭＳ ゴシック" w:hAnsi="ＭＳ ゴシック"/>
          <w:b/>
          <w:sz w:val="24"/>
          <w:lang w:eastAsia="zh-CN"/>
        </w:rPr>
        <w:t>様式第</w:t>
      </w:r>
      <w:r w:rsidR="0008129A">
        <w:rPr>
          <w:rFonts w:ascii="ＭＳ ゴシック" w:eastAsia="ＭＳ ゴシック" w:hAnsi="ＭＳ ゴシック"/>
          <w:b/>
          <w:sz w:val="24"/>
        </w:rPr>
        <w:t>２０</w:t>
      </w:r>
      <w:r w:rsidR="002D548A" w:rsidRPr="0008129A">
        <w:rPr>
          <w:rFonts w:ascii="ＭＳ ゴシック" w:eastAsia="ＭＳ ゴシック" w:hAnsi="ＭＳ ゴシック"/>
          <w:b/>
          <w:sz w:val="24"/>
          <w:lang w:eastAsia="zh-CN"/>
        </w:rPr>
        <w:t>号</w:t>
      </w:r>
      <w:bookmarkStart w:id="0" w:name="_GoBack"/>
      <w:bookmarkEnd w:id="0"/>
    </w:p>
    <w:p w14:paraId="545947F5" w14:textId="77777777" w:rsidR="002D548A" w:rsidRPr="005B4C36" w:rsidRDefault="002D548A" w:rsidP="002D548A">
      <w:pPr>
        <w:spacing w:line="337" w:lineRule="exact"/>
        <w:rPr>
          <w:rFonts w:eastAsia="DengXian" w:hint="default"/>
          <w:sz w:val="24"/>
          <w:lang w:eastAsia="zh-CN"/>
        </w:rPr>
      </w:pPr>
    </w:p>
    <w:p w14:paraId="002A7087" w14:textId="77777777" w:rsidR="002D548A" w:rsidRPr="000F5F0D" w:rsidRDefault="002D548A" w:rsidP="002D548A">
      <w:pPr>
        <w:spacing w:line="360" w:lineRule="exact"/>
        <w:rPr>
          <w:rFonts w:hAnsi="Times New Roman" w:cs="Times New Roman" w:hint="default"/>
          <w:spacing w:val="2"/>
          <w:lang w:eastAsia="zh-CN"/>
        </w:rPr>
      </w:pPr>
      <w:r w:rsidRPr="00FD034E">
        <w:rPr>
          <w:sz w:val="24"/>
          <w:szCs w:val="24"/>
          <w:lang w:eastAsia="zh-CN"/>
        </w:rPr>
        <w:t xml:space="preserve">　　　　　　　　　　　　　　　　　　　　　　　　　　　　　　年　　月　　日</w:t>
      </w:r>
    </w:p>
    <w:p w14:paraId="772B9B72" w14:textId="77777777" w:rsidR="002D548A" w:rsidRPr="00FD034E" w:rsidRDefault="002D548A" w:rsidP="002D548A">
      <w:pPr>
        <w:spacing w:line="337" w:lineRule="exact"/>
        <w:rPr>
          <w:rFonts w:hint="default"/>
          <w:sz w:val="24"/>
          <w:lang w:eastAsia="zh-CN"/>
        </w:rPr>
      </w:pPr>
    </w:p>
    <w:p w14:paraId="5EF74B4A" w14:textId="77777777" w:rsidR="002D548A" w:rsidRPr="00FD034E" w:rsidRDefault="002D548A" w:rsidP="002D548A">
      <w:pPr>
        <w:spacing w:line="360" w:lineRule="exact"/>
        <w:jc w:val="center"/>
        <w:rPr>
          <w:rFonts w:hint="default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（特定）環境負荷低減事業活動実施計画中止届</w:t>
      </w:r>
    </w:p>
    <w:p w14:paraId="50104D3E" w14:textId="77777777" w:rsidR="002D548A" w:rsidRPr="00FD034E" w:rsidRDefault="002D548A" w:rsidP="002D548A">
      <w:pPr>
        <w:spacing w:line="337" w:lineRule="exact"/>
        <w:rPr>
          <w:rFonts w:hint="default"/>
          <w:sz w:val="24"/>
          <w:lang w:eastAsia="zh-CN"/>
        </w:rPr>
      </w:pPr>
    </w:p>
    <w:p w14:paraId="1C702AED" w14:textId="77777777" w:rsidR="002D548A" w:rsidRPr="00E02EA4" w:rsidRDefault="002D548A" w:rsidP="002D548A">
      <w:pPr>
        <w:spacing w:line="360" w:lineRule="exact"/>
        <w:rPr>
          <w:rFonts w:hint="default"/>
          <w:lang w:eastAsia="zh-CN"/>
        </w:rPr>
      </w:pPr>
    </w:p>
    <w:p w14:paraId="162B930D" w14:textId="77777777" w:rsidR="002D548A" w:rsidRPr="00FD034E" w:rsidRDefault="002D548A" w:rsidP="002D548A">
      <w:pPr>
        <w:spacing w:line="360" w:lineRule="exact"/>
        <w:rPr>
          <w:rFonts w:hint="default"/>
        </w:rPr>
      </w:pPr>
      <w:r w:rsidRPr="00FD034E">
        <w:rPr>
          <w:spacing w:val="-1"/>
          <w:lang w:eastAsia="zh-CN"/>
        </w:rPr>
        <w:t xml:space="preserve">  </w:t>
      </w:r>
      <w:r>
        <w:rPr>
          <w:sz w:val="24"/>
        </w:rPr>
        <w:t>東京都知事　様</w:t>
      </w:r>
    </w:p>
    <w:p w14:paraId="20B5221B" w14:textId="77777777" w:rsidR="002D548A" w:rsidRPr="00FD034E" w:rsidRDefault="002D548A" w:rsidP="002D548A">
      <w:pPr>
        <w:rPr>
          <w:rFonts w:hint="default"/>
        </w:rPr>
      </w:pPr>
    </w:p>
    <w:p w14:paraId="5FEA2B1E" w14:textId="77777777" w:rsidR="002D548A" w:rsidRDefault="002D548A" w:rsidP="002D548A">
      <w:pPr>
        <w:spacing w:line="360" w:lineRule="exact"/>
        <w:ind w:firstLine="4244"/>
        <w:rPr>
          <w:rFonts w:hint="default"/>
          <w:sz w:val="24"/>
          <w:szCs w:val="24"/>
        </w:rPr>
      </w:pPr>
      <w:r w:rsidRPr="00FD034E">
        <w:rPr>
          <w:sz w:val="24"/>
          <w:szCs w:val="24"/>
        </w:rPr>
        <w:t>申請者（代表者）</w:t>
      </w:r>
    </w:p>
    <w:p w14:paraId="3584F86A" w14:textId="77777777" w:rsidR="002D548A" w:rsidRPr="00FD034E" w:rsidRDefault="002D548A" w:rsidP="002D548A">
      <w:pPr>
        <w:spacing w:line="360" w:lineRule="exact"/>
        <w:rPr>
          <w:rFonts w:hAnsi="Times New Roman" w:cs="Times New Roman" w:hint="default"/>
          <w:spacing w:val="2"/>
        </w:rPr>
      </w:pPr>
      <w:r w:rsidRPr="00FD034E">
        <w:rPr>
          <w:sz w:val="24"/>
          <w:szCs w:val="24"/>
        </w:rPr>
        <w:t xml:space="preserve">　　　　　　　　　　　　　　　　　　 </w:t>
      </w:r>
      <w:r w:rsidRPr="00FD034E">
        <w:rPr>
          <w:rFonts w:hAnsi="Times New Roman" w:cs="Times New Roman"/>
        </w:rPr>
        <w:fldChar w:fldCharType="begin"/>
      </w:r>
      <w:r w:rsidRPr="00FD034E">
        <w:rPr>
          <w:rFonts w:hAnsi="Times New Roman" w:cs="Times New Roman"/>
        </w:rPr>
        <w:instrText>eq \o\ad(</w:instrText>
      </w:r>
      <w:r w:rsidRPr="00FD034E">
        <w:rPr>
          <w:sz w:val="24"/>
          <w:szCs w:val="24"/>
        </w:rPr>
        <w:instrText>住所</w:instrText>
      </w:r>
      <w:r w:rsidRPr="00FD034E">
        <w:rPr>
          <w:rFonts w:hAnsi="Times New Roman" w:cs="Times New Roman"/>
        </w:rPr>
        <w:instrText>,　　　　　)</w:instrText>
      </w:r>
      <w:r w:rsidRPr="00FD034E">
        <w:rPr>
          <w:rFonts w:hAnsi="Times New Roman" w:cs="Times New Roman"/>
        </w:rPr>
        <w:fldChar w:fldCharType="end"/>
      </w:r>
    </w:p>
    <w:p w14:paraId="493ABE2B" w14:textId="77777777" w:rsidR="002D548A" w:rsidRPr="00FD034E" w:rsidRDefault="002D548A" w:rsidP="002D548A">
      <w:pPr>
        <w:spacing w:line="360" w:lineRule="exact"/>
        <w:rPr>
          <w:rFonts w:hAnsi="Times New Roman" w:cs="Times New Roman" w:hint="default"/>
          <w:spacing w:val="2"/>
        </w:rPr>
      </w:pPr>
      <w:r w:rsidRPr="00FD034E">
        <w:rPr>
          <w:sz w:val="24"/>
          <w:szCs w:val="24"/>
        </w:rPr>
        <w:t xml:space="preserve">　　　　　　　　　　　　　　　　　 　</w:t>
      </w:r>
      <w:r w:rsidRPr="00FD034E">
        <w:rPr>
          <w:rFonts w:hAnsi="Times New Roman" w:cs="Times New Roman"/>
        </w:rPr>
        <w:fldChar w:fldCharType="begin"/>
      </w:r>
      <w:r w:rsidRPr="00FD034E">
        <w:rPr>
          <w:rFonts w:hAnsi="Times New Roman" w:cs="Times New Roman"/>
        </w:rPr>
        <w:instrText>eq \o\ad(</w:instrText>
      </w:r>
      <w:r w:rsidRPr="00FD034E">
        <w:rPr>
          <w:sz w:val="24"/>
          <w:szCs w:val="24"/>
        </w:rPr>
        <w:instrText>氏名</w:instrText>
      </w:r>
      <w:r w:rsidRPr="00FD034E">
        <w:rPr>
          <w:rFonts w:hAnsi="Times New Roman" w:cs="Times New Roman"/>
        </w:rPr>
        <w:instrText>,　　　　　)</w:instrText>
      </w:r>
      <w:r w:rsidRPr="00FD034E">
        <w:rPr>
          <w:rFonts w:hAnsi="Times New Roman" w:cs="Times New Roman"/>
        </w:rPr>
        <w:fldChar w:fldCharType="end"/>
      </w:r>
      <w:r w:rsidRPr="00FD034E">
        <w:rPr>
          <w:sz w:val="24"/>
          <w:szCs w:val="24"/>
        </w:rPr>
        <w:t xml:space="preserve">　　　　    　          </w:t>
      </w:r>
    </w:p>
    <w:p w14:paraId="6D9E5248" w14:textId="77777777" w:rsidR="002D548A" w:rsidRPr="00E02EA4" w:rsidRDefault="002D548A" w:rsidP="002D548A">
      <w:pPr>
        <w:spacing w:line="360" w:lineRule="exact"/>
        <w:rPr>
          <w:rFonts w:hint="default"/>
        </w:rPr>
      </w:pPr>
    </w:p>
    <w:p w14:paraId="6DC78C1D" w14:textId="77777777" w:rsidR="002D548A" w:rsidRPr="00FD034E" w:rsidRDefault="002D548A" w:rsidP="002D548A">
      <w:pPr>
        <w:rPr>
          <w:rFonts w:hint="default"/>
        </w:rPr>
      </w:pPr>
    </w:p>
    <w:p w14:paraId="1B572D66" w14:textId="1F5019D0" w:rsidR="002D548A" w:rsidRPr="00FD034E" w:rsidRDefault="002D548A" w:rsidP="002D548A">
      <w:pPr>
        <w:spacing w:line="360" w:lineRule="exact"/>
        <w:rPr>
          <w:rFonts w:hint="default"/>
          <w:sz w:val="24"/>
        </w:rPr>
      </w:pPr>
      <w:r w:rsidRPr="00FD034E">
        <w:rPr>
          <w:sz w:val="24"/>
        </w:rPr>
        <w:t xml:space="preserve">　</w:t>
      </w:r>
      <w:r>
        <w:rPr>
          <w:sz w:val="24"/>
        </w:rPr>
        <w:t>令和　年　月　日付けで認定されました、（特定）環境負荷低減事業活動実施計画については、以下の理由により中止いたしますので、東京都環境負荷低減事業活動実施計画等認定要領第</w:t>
      </w:r>
      <w:r w:rsidR="005D7257" w:rsidRPr="005D7257">
        <w:rPr>
          <w:color w:val="FF0000"/>
          <w:sz w:val="24"/>
        </w:rPr>
        <w:t>７</w:t>
      </w:r>
      <w:r>
        <w:rPr>
          <w:sz w:val="24"/>
        </w:rPr>
        <w:t>の規定に基づき、届け出ます。</w:t>
      </w:r>
    </w:p>
    <w:p w14:paraId="7A755514" w14:textId="77777777" w:rsidR="002D548A" w:rsidRPr="00FD034E" w:rsidRDefault="002D548A" w:rsidP="002D548A">
      <w:pPr>
        <w:spacing w:line="360" w:lineRule="exact"/>
        <w:ind w:firstLineChars="100" w:firstLine="244"/>
        <w:rPr>
          <w:rFonts w:hint="default"/>
          <w:sz w:val="24"/>
        </w:rPr>
      </w:pPr>
    </w:p>
    <w:p w14:paraId="024DD4DC" w14:textId="77777777" w:rsidR="002D548A" w:rsidRPr="00FD034E" w:rsidRDefault="002D548A" w:rsidP="002D548A">
      <w:pPr>
        <w:pStyle w:val="ab"/>
      </w:pPr>
      <w:r w:rsidRPr="00FD034E">
        <w:rPr>
          <w:rFonts w:hint="eastAsia"/>
        </w:rPr>
        <w:t>記</w:t>
      </w:r>
    </w:p>
    <w:p w14:paraId="7EEBA14F" w14:textId="77777777" w:rsidR="002D548A" w:rsidRPr="003D53DE" w:rsidRDefault="002D548A" w:rsidP="002D548A">
      <w:pPr>
        <w:ind w:left="448" w:hanging="448"/>
        <w:rPr>
          <w:rFonts w:hint="default"/>
        </w:rPr>
      </w:pPr>
    </w:p>
    <w:p w14:paraId="3098460B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１　導入計画中止の理由</w:t>
      </w:r>
    </w:p>
    <w:p w14:paraId="5CC3E597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624BCAA3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10A9C7ED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5C679A79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0D9E09D3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02EB8C6B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21769128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２　添付資料</w:t>
      </w:r>
    </w:p>
    <w:p w14:paraId="5CAB6C6C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（１）（特定）環境負荷低減事業活動実施計画に関する認定書</w:t>
      </w:r>
    </w:p>
    <w:p w14:paraId="376B4141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</w:t>
      </w:r>
    </w:p>
    <w:p w14:paraId="28B3222C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7B32B75D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63B172A1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29877078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4BF2673C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2D6F591E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23BA9217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47834D0E" w14:textId="77777777" w:rsidR="002D548A" w:rsidRDefault="002D548A" w:rsidP="002D548A">
      <w:pPr>
        <w:spacing w:line="360" w:lineRule="exact"/>
        <w:jc w:val="left"/>
        <w:rPr>
          <w:rFonts w:hint="default"/>
          <w:sz w:val="24"/>
          <w:szCs w:val="24"/>
        </w:rPr>
      </w:pPr>
    </w:p>
    <w:p w14:paraId="132FDD9E" w14:textId="77777777" w:rsidR="002D548A" w:rsidRPr="003D53DE" w:rsidRDefault="002D548A" w:rsidP="002D548A">
      <w:pPr>
        <w:spacing w:line="360" w:lineRule="exact"/>
        <w:jc w:val="left"/>
        <w:rPr>
          <w:rFonts w:hint="default"/>
        </w:rPr>
      </w:pPr>
    </w:p>
    <w:p w14:paraId="3A409B02" w14:textId="311AA2FB" w:rsidR="00376B52" w:rsidRPr="003D53DE" w:rsidRDefault="00376B52" w:rsidP="002D548A">
      <w:pPr>
        <w:spacing w:line="360" w:lineRule="exact"/>
        <w:rPr>
          <w:rFonts w:hint="default"/>
        </w:rPr>
      </w:pPr>
    </w:p>
    <w:sectPr w:rsidR="00376B52" w:rsidRPr="003D53DE" w:rsidSect="00B84796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134" w:bottom="850" w:left="1361" w:header="1134" w:footer="542" w:gutter="0"/>
      <w:cols w:space="720"/>
      <w:docGrid w:type="linesAndChars" w:linePitch="34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870EC" w14:textId="77777777" w:rsidR="00007A02" w:rsidRDefault="00007A02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7DB3E455" w14:textId="77777777" w:rsidR="00007A02" w:rsidRDefault="00007A02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6193F530" w14:textId="77777777" w:rsidR="00007A02" w:rsidRDefault="00007A02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67D46" w14:textId="77777777" w:rsidR="00007A02" w:rsidRDefault="00007A02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5E235F19" w14:textId="77777777" w:rsidR="00007A02" w:rsidRDefault="00007A02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4E56E26A" w14:textId="77777777" w:rsidR="00007A02" w:rsidRDefault="00007A02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9828" w14:textId="2D1D9608" w:rsidR="00C63D51" w:rsidRDefault="00C63D51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496F77DB"/>
    <w:multiLevelType w:val="hybridMultilevel"/>
    <w:tmpl w:val="133C4F96"/>
    <w:lvl w:ilvl="0" w:tplc="10B07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17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6"/>
  </w:num>
  <w:num w:numId="9">
    <w:abstractNumId w:val="17"/>
  </w:num>
  <w:num w:numId="10">
    <w:abstractNumId w:val="2"/>
  </w:num>
  <w:num w:numId="11">
    <w:abstractNumId w:val="10"/>
  </w:num>
  <w:num w:numId="12">
    <w:abstractNumId w:val="1"/>
  </w:num>
  <w:num w:numId="13">
    <w:abstractNumId w:val="16"/>
  </w:num>
  <w:num w:numId="14">
    <w:abstractNumId w:val="0"/>
  </w:num>
  <w:num w:numId="15">
    <w:abstractNumId w:val="9"/>
  </w:num>
  <w:num w:numId="16">
    <w:abstractNumId w:val="4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ru v:ext="edit" colors="red,black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B8"/>
    <w:rsid w:val="0000188E"/>
    <w:rsid w:val="00007A02"/>
    <w:rsid w:val="0003584D"/>
    <w:rsid w:val="00037AD2"/>
    <w:rsid w:val="00037EA9"/>
    <w:rsid w:val="00045B6F"/>
    <w:rsid w:val="00065F82"/>
    <w:rsid w:val="0007085E"/>
    <w:rsid w:val="000763BE"/>
    <w:rsid w:val="0008129A"/>
    <w:rsid w:val="0008604C"/>
    <w:rsid w:val="00093309"/>
    <w:rsid w:val="000D6CAB"/>
    <w:rsid w:val="000E3BDD"/>
    <w:rsid w:val="000F0ED6"/>
    <w:rsid w:val="000F5F0D"/>
    <w:rsid w:val="00104137"/>
    <w:rsid w:val="00105879"/>
    <w:rsid w:val="00106797"/>
    <w:rsid w:val="001125CC"/>
    <w:rsid w:val="00113A06"/>
    <w:rsid w:val="001221A6"/>
    <w:rsid w:val="00122A20"/>
    <w:rsid w:val="0012708A"/>
    <w:rsid w:val="00137E12"/>
    <w:rsid w:val="00153F81"/>
    <w:rsid w:val="0016445D"/>
    <w:rsid w:val="001647C6"/>
    <w:rsid w:val="00184348"/>
    <w:rsid w:val="0018453A"/>
    <w:rsid w:val="00193044"/>
    <w:rsid w:val="001942E4"/>
    <w:rsid w:val="001946E7"/>
    <w:rsid w:val="00195DF8"/>
    <w:rsid w:val="001A6036"/>
    <w:rsid w:val="001A6330"/>
    <w:rsid w:val="001B4108"/>
    <w:rsid w:val="001B74EE"/>
    <w:rsid w:val="001C1036"/>
    <w:rsid w:val="001C1398"/>
    <w:rsid w:val="001C6E4B"/>
    <w:rsid w:val="001D0AAE"/>
    <w:rsid w:val="001F0D63"/>
    <w:rsid w:val="001F34A9"/>
    <w:rsid w:val="001F39EC"/>
    <w:rsid w:val="00210E00"/>
    <w:rsid w:val="0021360B"/>
    <w:rsid w:val="00231001"/>
    <w:rsid w:val="00232A21"/>
    <w:rsid w:val="00233989"/>
    <w:rsid w:val="00235B1A"/>
    <w:rsid w:val="0024343C"/>
    <w:rsid w:val="00252374"/>
    <w:rsid w:val="00260EEE"/>
    <w:rsid w:val="00266A8B"/>
    <w:rsid w:val="002715A8"/>
    <w:rsid w:val="0027328E"/>
    <w:rsid w:val="00276CED"/>
    <w:rsid w:val="00285C8D"/>
    <w:rsid w:val="00293493"/>
    <w:rsid w:val="002A04F7"/>
    <w:rsid w:val="002A57FF"/>
    <w:rsid w:val="002A6936"/>
    <w:rsid w:val="002B6763"/>
    <w:rsid w:val="002B78B6"/>
    <w:rsid w:val="002C0847"/>
    <w:rsid w:val="002D143A"/>
    <w:rsid w:val="002D3F47"/>
    <w:rsid w:val="002D548A"/>
    <w:rsid w:val="002E003D"/>
    <w:rsid w:val="002F034B"/>
    <w:rsid w:val="002F1A9C"/>
    <w:rsid w:val="00312078"/>
    <w:rsid w:val="00321A9B"/>
    <w:rsid w:val="00322655"/>
    <w:rsid w:val="00326EED"/>
    <w:rsid w:val="00330467"/>
    <w:rsid w:val="00332229"/>
    <w:rsid w:val="0034001E"/>
    <w:rsid w:val="003405E3"/>
    <w:rsid w:val="003420FD"/>
    <w:rsid w:val="003463DA"/>
    <w:rsid w:val="00351380"/>
    <w:rsid w:val="0035243C"/>
    <w:rsid w:val="00360CCD"/>
    <w:rsid w:val="00371892"/>
    <w:rsid w:val="00371D83"/>
    <w:rsid w:val="00376B52"/>
    <w:rsid w:val="003775F0"/>
    <w:rsid w:val="003860E9"/>
    <w:rsid w:val="003A22B4"/>
    <w:rsid w:val="003B1C61"/>
    <w:rsid w:val="003C0505"/>
    <w:rsid w:val="003C17E2"/>
    <w:rsid w:val="003D53DE"/>
    <w:rsid w:val="003E39F8"/>
    <w:rsid w:val="003E6CD0"/>
    <w:rsid w:val="003F771F"/>
    <w:rsid w:val="004033B1"/>
    <w:rsid w:val="004042F0"/>
    <w:rsid w:val="004044B0"/>
    <w:rsid w:val="00412DF0"/>
    <w:rsid w:val="0043630A"/>
    <w:rsid w:val="004423C7"/>
    <w:rsid w:val="004538B3"/>
    <w:rsid w:val="004547C7"/>
    <w:rsid w:val="0047466B"/>
    <w:rsid w:val="0047533F"/>
    <w:rsid w:val="00481450"/>
    <w:rsid w:val="00481CCE"/>
    <w:rsid w:val="004A35EF"/>
    <w:rsid w:val="004A79F6"/>
    <w:rsid w:val="004C0BF3"/>
    <w:rsid w:val="004C4D44"/>
    <w:rsid w:val="004C605A"/>
    <w:rsid w:val="004D071F"/>
    <w:rsid w:val="004D17C6"/>
    <w:rsid w:val="004D363E"/>
    <w:rsid w:val="004D3BA2"/>
    <w:rsid w:val="004D3FB7"/>
    <w:rsid w:val="004D6A29"/>
    <w:rsid w:val="004E3E8A"/>
    <w:rsid w:val="004E57CE"/>
    <w:rsid w:val="00500853"/>
    <w:rsid w:val="00520C97"/>
    <w:rsid w:val="00543421"/>
    <w:rsid w:val="00547B6E"/>
    <w:rsid w:val="00551EB7"/>
    <w:rsid w:val="0055347C"/>
    <w:rsid w:val="00570108"/>
    <w:rsid w:val="005725AF"/>
    <w:rsid w:val="00572E98"/>
    <w:rsid w:val="005B166A"/>
    <w:rsid w:val="005B4C36"/>
    <w:rsid w:val="005B54BC"/>
    <w:rsid w:val="005C2306"/>
    <w:rsid w:val="005D3477"/>
    <w:rsid w:val="005D7257"/>
    <w:rsid w:val="005D78FD"/>
    <w:rsid w:val="005E407D"/>
    <w:rsid w:val="005F040F"/>
    <w:rsid w:val="005F087D"/>
    <w:rsid w:val="005F0B1E"/>
    <w:rsid w:val="005F74A5"/>
    <w:rsid w:val="00612AD5"/>
    <w:rsid w:val="00614590"/>
    <w:rsid w:val="006149BB"/>
    <w:rsid w:val="00615123"/>
    <w:rsid w:val="00624B24"/>
    <w:rsid w:val="006269A6"/>
    <w:rsid w:val="006400D0"/>
    <w:rsid w:val="00643D96"/>
    <w:rsid w:val="00654343"/>
    <w:rsid w:val="00675139"/>
    <w:rsid w:val="00696645"/>
    <w:rsid w:val="006A23B2"/>
    <w:rsid w:val="006A5823"/>
    <w:rsid w:val="006B682F"/>
    <w:rsid w:val="006C260C"/>
    <w:rsid w:val="006C3AD1"/>
    <w:rsid w:val="006C561C"/>
    <w:rsid w:val="006D2738"/>
    <w:rsid w:val="006D4EE9"/>
    <w:rsid w:val="006F128C"/>
    <w:rsid w:val="006F1FD3"/>
    <w:rsid w:val="006F6217"/>
    <w:rsid w:val="006F74DC"/>
    <w:rsid w:val="00701BA5"/>
    <w:rsid w:val="00702FC2"/>
    <w:rsid w:val="00743058"/>
    <w:rsid w:val="007470A8"/>
    <w:rsid w:val="00757C27"/>
    <w:rsid w:val="00783719"/>
    <w:rsid w:val="00784AB1"/>
    <w:rsid w:val="00786394"/>
    <w:rsid w:val="00787C1B"/>
    <w:rsid w:val="007A2598"/>
    <w:rsid w:val="007A374D"/>
    <w:rsid w:val="007A7C46"/>
    <w:rsid w:val="007B7DE6"/>
    <w:rsid w:val="007C24F1"/>
    <w:rsid w:val="007C260F"/>
    <w:rsid w:val="007C5040"/>
    <w:rsid w:val="007C7104"/>
    <w:rsid w:val="007E79E9"/>
    <w:rsid w:val="008132D6"/>
    <w:rsid w:val="00814EE0"/>
    <w:rsid w:val="0082308F"/>
    <w:rsid w:val="00852562"/>
    <w:rsid w:val="0085419C"/>
    <w:rsid w:val="008560AC"/>
    <w:rsid w:val="0086143F"/>
    <w:rsid w:val="008639C2"/>
    <w:rsid w:val="00877681"/>
    <w:rsid w:val="0088414B"/>
    <w:rsid w:val="00884FF0"/>
    <w:rsid w:val="0089065B"/>
    <w:rsid w:val="00894091"/>
    <w:rsid w:val="0089750A"/>
    <w:rsid w:val="008A14B7"/>
    <w:rsid w:val="008A5CE7"/>
    <w:rsid w:val="008A71E0"/>
    <w:rsid w:val="008A7D65"/>
    <w:rsid w:val="008B1B96"/>
    <w:rsid w:val="008B53CE"/>
    <w:rsid w:val="008B587F"/>
    <w:rsid w:val="008C05E2"/>
    <w:rsid w:val="008C7720"/>
    <w:rsid w:val="008D32C1"/>
    <w:rsid w:val="008E0FAC"/>
    <w:rsid w:val="008E5608"/>
    <w:rsid w:val="008E68FA"/>
    <w:rsid w:val="008F4729"/>
    <w:rsid w:val="009013B3"/>
    <w:rsid w:val="00902A86"/>
    <w:rsid w:val="00912690"/>
    <w:rsid w:val="009132C5"/>
    <w:rsid w:val="009148E2"/>
    <w:rsid w:val="00926BB2"/>
    <w:rsid w:val="009401C2"/>
    <w:rsid w:val="00954870"/>
    <w:rsid w:val="0096649F"/>
    <w:rsid w:val="00966BB2"/>
    <w:rsid w:val="00971228"/>
    <w:rsid w:val="00984D44"/>
    <w:rsid w:val="00992665"/>
    <w:rsid w:val="009C07D7"/>
    <w:rsid w:val="009D362C"/>
    <w:rsid w:val="009D5766"/>
    <w:rsid w:val="009D64BF"/>
    <w:rsid w:val="009D705E"/>
    <w:rsid w:val="009F1112"/>
    <w:rsid w:val="009F2BC0"/>
    <w:rsid w:val="00A31516"/>
    <w:rsid w:val="00A32271"/>
    <w:rsid w:val="00A37EB2"/>
    <w:rsid w:val="00A46AA9"/>
    <w:rsid w:val="00A52753"/>
    <w:rsid w:val="00A5686B"/>
    <w:rsid w:val="00A76299"/>
    <w:rsid w:val="00A802D4"/>
    <w:rsid w:val="00A8216C"/>
    <w:rsid w:val="00AB2F5D"/>
    <w:rsid w:val="00AC06ED"/>
    <w:rsid w:val="00AE3CA8"/>
    <w:rsid w:val="00AF0DE1"/>
    <w:rsid w:val="00AF2B47"/>
    <w:rsid w:val="00B06579"/>
    <w:rsid w:val="00B30553"/>
    <w:rsid w:val="00B462F7"/>
    <w:rsid w:val="00B54EF1"/>
    <w:rsid w:val="00B577AC"/>
    <w:rsid w:val="00B70A04"/>
    <w:rsid w:val="00B7411F"/>
    <w:rsid w:val="00B75B8E"/>
    <w:rsid w:val="00B8007C"/>
    <w:rsid w:val="00B8222E"/>
    <w:rsid w:val="00B82F86"/>
    <w:rsid w:val="00B84796"/>
    <w:rsid w:val="00B87B07"/>
    <w:rsid w:val="00B977BE"/>
    <w:rsid w:val="00BA2343"/>
    <w:rsid w:val="00BB100E"/>
    <w:rsid w:val="00BD697A"/>
    <w:rsid w:val="00BD7BA2"/>
    <w:rsid w:val="00BE45C9"/>
    <w:rsid w:val="00BF039F"/>
    <w:rsid w:val="00BF0A8F"/>
    <w:rsid w:val="00BF5412"/>
    <w:rsid w:val="00C01215"/>
    <w:rsid w:val="00C30C14"/>
    <w:rsid w:val="00C43EEB"/>
    <w:rsid w:val="00C5789E"/>
    <w:rsid w:val="00C63D51"/>
    <w:rsid w:val="00C64C4A"/>
    <w:rsid w:val="00C84F6C"/>
    <w:rsid w:val="00C87B8B"/>
    <w:rsid w:val="00C974A8"/>
    <w:rsid w:val="00CA3F17"/>
    <w:rsid w:val="00CA5128"/>
    <w:rsid w:val="00CB1BAF"/>
    <w:rsid w:val="00CD6718"/>
    <w:rsid w:val="00CE0EBD"/>
    <w:rsid w:val="00CE1EEB"/>
    <w:rsid w:val="00CF7F0D"/>
    <w:rsid w:val="00D10C1F"/>
    <w:rsid w:val="00D148D6"/>
    <w:rsid w:val="00D261D5"/>
    <w:rsid w:val="00D305DE"/>
    <w:rsid w:val="00D316BD"/>
    <w:rsid w:val="00D31BE1"/>
    <w:rsid w:val="00D505CC"/>
    <w:rsid w:val="00D51FD2"/>
    <w:rsid w:val="00D77E2C"/>
    <w:rsid w:val="00D823BE"/>
    <w:rsid w:val="00D82DD2"/>
    <w:rsid w:val="00D8488A"/>
    <w:rsid w:val="00DA748A"/>
    <w:rsid w:val="00DC51B8"/>
    <w:rsid w:val="00DD27EE"/>
    <w:rsid w:val="00DE0EA7"/>
    <w:rsid w:val="00DE3E06"/>
    <w:rsid w:val="00DE4756"/>
    <w:rsid w:val="00DE54EE"/>
    <w:rsid w:val="00DF055A"/>
    <w:rsid w:val="00DF7FD2"/>
    <w:rsid w:val="00E02EA4"/>
    <w:rsid w:val="00E0695E"/>
    <w:rsid w:val="00E300ED"/>
    <w:rsid w:val="00E301D8"/>
    <w:rsid w:val="00E35566"/>
    <w:rsid w:val="00E4263E"/>
    <w:rsid w:val="00E449B4"/>
    <w:rsid w:val="00E55241"/>
    <w:rsid w:val="00E6006D"/>
    <w:rsid w:val="00E61750"/>
    <w:rsid w:val="00E70D22"/>
    <w:rsid w:val="00E728BF"/>
    <w:rsid w:val="00E77EBD"/>
    <w:rsid w:val="00E8204F"/>
    <w:rsid w:val="00E85992"/>
    <w:rsid w:val="00E9184D"/>
    <w:rsid w:val="00E9210B"/>
    <w:rsid w:val="00E92B71"/>
    <w:rsid w:val="00EA479B"/>
    <w:rsid w:val="00EA6095"/>
    <w:rsid w:val="00EC58A2"/>
    <w:rsid w:val="00ED6F7B"/>
    <w:rsid w:val="00F003EC"/>
    <w:rsid w:val="00F04186"/>
    <w:rsid w:val="00F1735C"/>
    <w:rsid w:val="00F32B33"/>
    <w:rsid w:val="00F51D12"/>
    <w:rsid w:val="00F70F8B"/>
    <w:rsid w:val="00F8166A"/>
    <w:rsid w:val="00FB2DF1"/>
    <w:rsid w:val="00FB3733"/>
    <w:rsid w:val="00FB4B58"/>
    <w:rsid w:val="00FB57FF"/>
    <w:rsid w:val="00FD034E"/>
    <w:rsid w:val="00FD3998"/>
    <w:rsid w:val="00FE0FA6"/>
    <w:rsid w:val="00FE1B05"/>
    <w:rsid w:val="00FE3273"/>
    <w:rsid w:val="00FE3FBD"/>
    <w:rsid w:val="00FF6562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red,black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612A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3E43C817580443AC9ADB782C287C26" ma:contentTypeVersion="17" ma:contentTypeDescription="新しいドキュメントを作成します。" ma:contentTypeScope="" ma:versionID="6da7c303a0c27a6f66fa803f519ff696">
  <xsd:schema xmlns:xsd="http://www.w3.org/2001/XMLSchema" xmlns:xs="http://www.w3.org/2001/XMLSchema" xmlns:p="http://schemas.microsoft.com/office/2006/metadata/properties" xmlns:ns2="92c9695d-fe61-4b2f-b9cf-ff31cf3efe98" xmlns:ns3="37475c82-dadc-4e40-94bd-312afdab25f6" targetNamespace="http://schemas.microsoft.com/office/2006/metadata/properties" ma:root="true" ma:fieldsID="6a64dd0432a3d22dbbf7e85398775d65" ns2:_="" ns3:_="">
    <xsd:import namespace="92c9695d-fe61-4b2f-b9cf-ff31cf3efe98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695d-fe61-4b2f-b9cf-ff31cf3efe9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5bc1fd2-361d-4e3d-a0d3-7d49246dec46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9FABD-FB61-46B5-B66F-5D712317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B0F84-D017-4BDA-B187-0B2E50B3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9695d-fe61-4b2f-b9cf-ff31cf3efe98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2024-10-28T08:40:00Z</dcterms:created>
  <dcterms:modified xsi:type="dcterms:W3CDTF">2024-10-28T08:40:00Z</dcterms:modified>
</cp:coreProperties>
</file>