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F523" w14:textId="47E7C59A" w:rsidR="00B670F8" w:rsidRDefault="00D07911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（様式第１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 w:rsidR="0045137D">
        <w:rPr>
          <w:rFonts w:ascii="ＭＳ 明朝" w:hAnsi="ＭＳ 明朝" w:cs="ＭＳ 明朝" w:hint="eastAsia"/>
          <w:sz w:val="21"/>
          <w:szCs w:val="21"/>
        </w:rPr>
        <w:t>）</w:t>
      </w:r>
    </w:p>
    <w:p w14:paraId="219489CD" w14:textId="77777777" w:rsidR="009A27DD" w:rsidRPr="009004D5" w:rsidRDefault="009A27DD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</w:p>
    <w:p w14:paraId="3D57FCC8" w14:textId="4B93A620" w:rsidR="00B670F8" w:rsidRPr="009004D5" w:rsidRDefault="00EE46C3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EE46C3">
        <w:rPr>
          <w:rFonts w:hint="eastAsia"/>
          <w:sz w:val="21"/>
          <w:szCs w:val="21"/>
        </w:rPr>
        <w:t>令和</w:t>
      </w:r>
      <w:r w:rsidR="00F64F29">
        <w:rPr>
          <w:rFonts w:hint="eastAsia"/>
          <w:sz w:val="21"/>
          <w:szCs w:val="21"/>
        </w:rPr>
        <w:t>７</w:t>
      </w:r>
      <w:r w:rsidRPr="00EE46C3">
        <w:rPr>
          <w:rFonts w:hint="eastAsia"/>
          <w:sz w:val="21"/>
          <w:szCs w:val="21"/>
        </w:rPr>
        <w:t>年度</w:t>
      </w:r>
      <w:r w:rsidRPr="00EE46C3">
        <w:rPr>
          <w:rFonts w:hint="eastAsia"/>
          <w:sz w:val="21"/>
          <w:szCs w:val="21"/>
        </w:rPr>
        <w:t>SDGs</w:t>
      </w:r>
      <w:r w:rsidR="00F64F29">
        <w:rPr>
          <w:rFonts w:hint="eastAsia"/>
          <w:sz w:val="21"/>
          <w:szCs w:val="21"/>
        </w:rPr>
        <w:t>ファイナンス促進</w:t>
      </w:r>
      <w:r w:rsidRPr="00EE46C3">
        <w:rPr>
          <w:rFonts w:hint="eastAsia"/>
          <w:sz w:val="21"/>
          <w:szCs w:val="21"/>
        </w:rPr>
        <w:t>支援事業補助金</w:t>
      </w:r>
      <w:r w:rsidR="00870BE1" w:rsidRPr="00870BE1">
        <w:rPr>
          <w:rFonts w:hint="eastAsia"/>
          <w:sz w:val="21"/>
          <w:szCs w:val="21"/>
        </w:rPr>
        <w:t>(</w:t>
      </w:r>
      <w:r w:rsidR="00870BE1" w:rsidRPr="00870BE1">
        <w:rPr>
          <w:rFonts w:hint="eastAsia"/>
          <w:sz w:val="21"/>
          <w:szCs w:val="21"/>
        </w:rPr>
        <w:t>トランジション</w:t>
      </w:r>
      <w:r w:rsidR="00F64F29">
        <w:rPr>
          <w:rFonts w:hint="eastAsia"/>
          <w:sz w:val="21"/>
          <w:szCs w:val="21"/>
        </w:rPr>
        <w:t>ファイナンス</w:t>
      </w:r>
      <w:r w:rsidR="00870BE1" w:rsidRPr="00870BE1">
        <w:rPr>
          <w:rFonts w:hint="eastAsia"/>
          <w:sz w:val="21"/>
          <w:szCs w:val="21"/>
        </w:rPr>
        <w:t>)</w:t>
      </w:r>
      <w:r w:rsidR="00B670F8"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485AB8DE" w:rsidR="00B670F8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108" w:type="dxa"/>
        <w:tblInd w:w="-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6C47AD">
        <w:trPr>
          <w:trHeight w:val="625"/>
        </w:trPr>
        <w:tc>
          <w:tcPr>
            <w:tcW w:w="11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5BEA682B" w14:textId="3C213C06" w:rsidR="000F4DA5" w:rsidRPr="00EE46C3" w:rsidRDefault="0032154B" w:rsidP="00EE46C3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16"/>
                <w:szCs w:val="16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×（</w:t>
            </w:r>
            <w:r w:rsidR="00242F8D">
              <w:rPr>
                <w:rFonts w:ascii="ＭＳ 明朝" w:hAnsi="ＭＳ 明朝" w:cs="ＭＳ ゴシック" w:hint="eastAsia"/>
                <w:sz w:val="21"/>
                <w:szCs w:val="21"/>
              </w:rPr>
              <w:t>10</w:t>
            </w:r>
            <w:r w:rsidR="00581F07"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％</w:t>
            </w:r>
            <w:r w:rsidR="00EE46C3">
              <w:rPr>
                <w:rFonts w:ascii="ＭＳ 明朝" w:hAnsi="ＭＳ 明朝" w:cs="ＭＳ ゴシック" w:hint="eastAsia"/>
                <w:sz w:val="21"/>
                <w:szCs w:val="21"/>
              </w:rPr>
              <w:t>※個人投資家向けに発行される場合は70％</w:t>
            </w:r>
            <w:r w:rsidR="00581F07"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）</w:t>
            </w:r>
          </w:p>
        </w:tc>
      </w:tr>
      <w:tr w:rsidR="00B670F8" w:rsidRPr="009004D5" w14:paraId="2F2EEE6E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6C47AD">
        <w:trPr>
          <w:trHeight w:val="6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7EC7D846" w:rsidR="00B670F8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6C47AD">
        <w:trPr>
          <w:trHeight w:val="352"/>
        </w:trPr>
        <w:tc>
          <w:tcPr>
            <w:tcW w:w="91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6C47AD">
        <w:trPr>
          <w:trHeight w:val="4275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BA3C4B9" w14:textId="77777777" w:rsidR="000D45BD" w:rsidRDefault="0045137D" w:rsidP="0045137D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6B484D18" w14:textId="2F34E78C" w:rsidR="0045137D" w:rsidRDefault="0045137D" w:rsidP="000D45BD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B7C1FAB" w14:textId="5E01CFB0" w:rsidR="000D45BD" w:rsidRPr="00571D5B" w:rsidRDefault="00853967" w:rsidP="000D45BD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業務</w:t>
            </w:r>
            <w:r w:rsidR="000D45BD"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費</w:t>
            </w:r>
          </w:p>
          <w:p w14:paraId="2007975C" w14:textId="7C082D1E" w:rsidR="00B670F8" w:rsidRPr="00A22FAF" w:rsidRDefault="00B670F8" w:rsidP="000D45BD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F40E72" w14:textId="0DB1E049" w:rsidR="00B670F8" w:rsidRPr="009004D5" w:rsidRDefault="00B670F8" w:rsidP="00A22FAF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7BF5F60E" w:rsidR="00B670F8" w:rsidRPr="00A22FAF" w:rsidRDefault="00C41B20" w:rsidP="00C41B20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（記載例）(人月)×単価＝金額</w:t>
            </w:r>
          </w:p>
          <w:p w14:paraId="0B545914" w14:textId="047FFF6C" w:rsidR="00B670F8" w:rsidRPr="00A22FAF" w:rsidRDefault="00B670F8" w:rsidP="00A22FAF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3FF168E3" w:rsidR="00B670F8" w:rsidRPr="009004D5" w:rsidRDefault="00B670F8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D45BD" w:rsidRPr="009004D5" w14:paraId="3A748E89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9315808" w14:textId="5A2A35E3" w:rsidR="000D45BD" w:rsidRPr="009004D5" w:rsidRDefault="000D45BD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（総事業費）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50AF7EF" w14:textId="485E4161" w:rsidR="000D45BD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0D65B2D" w14:textId="77777777" w:rsidR="000D45BD" w:rsidRPr="009004D5" w:rsidRDefault="000D45BD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5137D" w:rsidRPr="006044CF" w14:paraId="4838EFCC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E94A514" w14:textId="77777777" w:rsidR="0045137D" w:rsidRPr="009004D5" w:rsidRDefault="0045137D" w:rsidP="005A12C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8DB50D" w14:textId="77777777" w:rsidR="0045137D" w:rsidRPr="009004D5" w:rsidRDefault="0045137D" w:rsidP="005A12C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48BEADB" w14:textId="77777777" w:rsidR="00841025" w:rsidRDefault="006C47AD" w:rsidP="005A12C1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C47AD">
              <w:rPr>
                <w:rFonts w:ascii="ＭＳ 明朝" w:hAnsi="ＭＳ 明朝" w:hint="eastAsia"/>
                <w:sz w:val="21"/>
                <w:szCs w:val="21"/>
              </w:rPr>
              <w:t>補助対象経費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×補助率</w:t>
            </w:r>
            <w:r w:rsidR="0045137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9C62A6">
              <w:rPr>
                <w:rFonts w:ascii="ＭＳ 明朝" w:hAnsi="ＭＳ 明朝" w:hint="eastAsia"/>
                <w:sz w:val="21"/>
                <w:szCs w:val="21"/>
              </w:rPr>
              <w:t>10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％</w:t>
            </w:r>
          </w:p>
          <w:p w14:paraId="326783D2" w14:textId="7A5907C4" w:rsidR="0045137D" w:rsidRPr="006044CF" w:rsidRDefault="0045137D" w:rsidP="005A12C1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sz w:val="21"/>
                <w:szCs w:val="21"/>
              </w:rPr>
              <w:t>（1,000円未満切捨</w:t>
            </w:r>
            <w:r w:rsidR="009C62A6">
              <w:rPr>
                <w:rFonts w:ascii="ＭＳ 明朝" w:hAnsi="ＭＳ 明朝" w:hint="eastAsia"/>
                <w:sz w:val="21"/>
                <w:szCs w:val="21"/>
              </w:rPr>
              <w:t>て</w:t>
            </w:r>
            <w:r w:rsidRPr="001713EB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</w:tr>
    </w:tbl>
    <w:p w14:paraId="392FD698" w14:textId="43B8B3CE" w:rsidR="00296805" w:rsidRPr="005B339D" w:rsidRDefault="00296805" w:rsidP="00113336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89685888">
    <w:abstractNumId w:val="26"/>
  </w:num>
  <w:num w:numId="2" w16cid:durableId="220481513">
    <w:abstractNumId w:val="2"/>
  </w:num>
  <w:num w:numId="3" w16cid:durableId="1510370777">
    <w:abstractNumId w:val="29"/>
  </w:num>
  <w:num w:numId="4" w16cid:durableId="272324482">
    <w:abstractNumId w:val="41"/>
  </w:num>
  <w:num w:numId="5" w16cid:durableId="2010793680">
    <w:abstractNumId w:val="14"/>
  </w:num>
  <w:num w:numId="6" w16cid:durableId="1255942605">
    <w:abstractNumId w:val="28"/>
  </w:num>
  <w:num w:numId="7" w16cid:durableId="753937009">
    <w:abstractNumId w:val="43"/>
  </w:num>
  <w:num w:numId="8" w16cid:durableId="943801073">
    <w:abstractNumId w:val="22"/>
  </w:num>
  <w:num w:numId="9" w16cid:durableId="1293635297">
    <w:abstractNumId w:val="18"/>
  </w:num>
  <w:num w:numId="10" w16cid:durableId="1139956814">
    <w:abstractNumId w:val="35"/>
  </w:num>
  <w:num w:numId="11" w16cid:durableId="57171100">
    <w:abstractNumId w:val="39"/>
  </w:num>
  <w:num w:numId="12" w16cid:durableId="992489188">
    <w:abstractNumId w:val="0"/>
  </w:num>
  <w:num w:numId="13" w16cid:durableId="823084673">
    <w:abstractNumId w:val="19"/>
  </w:num>
  <w:num w:numId="14" w16cid:durableId="1922642981">
    <w:abstractNumId w:val="37"/>
  </w:num>
  <w:num w:numId="15" w16cid:durableId="1077675813">
    <w:abstractNumId w:val="33"/>
  </w:num>
  <w:num w:numId="16" w16cid:durableId="1558778471">
    <w:abstractNumId w:val="23"/>
  </w:num>
  <w:num w:numId="17" w16cid:durableId="271791506">
    <w:abstractNumId w:val="3"/>
  </w:num>
  <w:num w:numId="18" w16cid:durableId="841240750">
    <w:abstractNumId w:val="11"/>
  </w:num>
  <w:num w:numId="19" w16cid:durableId="539514948">
    <w:abstractNumId w:val="12"/>
  </w:num>
  <w:num w:numId="20" w16cid:durableId="2061434934">
    <w:abstractNumId w:val="44"/>
  </w:num>
  <w:num w:numId="21" w16cid:durableId="342515934">
    <w:abstractNumId w:val="17"/>
  </w:num>
  <w:num w:numId="22" w16cid:durableId="243422111">
    <w:abstractNumId w:val="24"/>
  </w:num>
  <w:num w:numId="23" w16cid:durableId="2123844822">
    <w:abstractNumId w:val="42"/>
  </w:num>
  <w:num w:numId="24" w16cid:durableId="1041973215">
    <w:abstractNumId w:val="10"/>
  </w:num>
  <w:num w:numId="25" w16cid:durableId="1597247920">
    <w:abstractNumId w:val="6"/>
  </w:num>
  <w:num w:numId="26" w16cid:durableId="719790303">
    <w:abstractNumId w:val="40"/>
  </w:num>
  <w:num w:numId="27" w16cid:durableId="1155952590">
    <w:abstractNumId w:val="4"/>
  </w:num>
  <w:num w:numId="28" w16cid:durableId="1323701186">
    <w:abstractNumId w:val="30"/>
  </w:num>
  <w:num w:numId="29" w16cid:durableId="1899319705">
    <w:abstractNumId w:val="21"/>
  </w:num>
  <w:num w:numId="30" w16cid:durableId="375663943">
    <w:abstractNumId w:val="36"/>
  </w:num>
  <w:num w:numId="31" w16cid:durableId="274137944">
    <w:abstractNumId w:val="1"/>
  </w:num>
  <w:num w:numId="32" w16cid:durableId="1570505852">
    <w:abstractNumId w:val="34"/>
  </w:num>
  <w:num w:numId="33" w16cid:durableId="1190535477">
    <w:abstractNumId w:val="32"/>
  </w:num>
  <w:num w:numId="34" w16cid:durableId="634986865">
    <w:abstractNumId w:val="27"/>
  </w:num>
  <w:num w:numId="35" w16cid:durableId="212040600">
    <w:abstractNumId w:val="31"/>
  </w:num>
  <w:num w:numId="36" w16cid:durableId="717439901">
    <w:abstractNumId w:val="20"/>
  </w:num>
  <w:num w:numId="37" w16cid:durableId="29695933">
    <w:abstractNumId w:val="13"/>
  </w:num>
  <w:num w:numId="38" w16cid:durableId="1667132484">
    <w:abstractNumId w:val="16"/>
  </w:num>
  <w:num w:numId="39" w16cid:durableId="1553230777">
    <w:abstractNumId w:val="5"/>
  </w:num>
  <w:num w:numId="40" w16cid:durableId="1380744488">
    <w:abstractNumId w:val="7"/>
  </w:num>
  <w:num w:numId="41" w16cid:durableId="526600725">
    <w:abstractNumId w:val="38"/>
  </w:num>
  <w:num w:numId="42" w16cid:durableId="1838572288">
    <w:abstractNumId w:val="8"/>
  </w:num>
  <w:num w:numId="43" w16cid:durableId="1999260759">
    <w:abstractNumId w:val="9"/>
  </w:num>
  <w:num w:numId="44" w16cid:durableId="1930313091">
    <w:abstractNumId w:val="15"/>
  </w:num>
  <w:num w:numId="45" w16cid:durableId="35588451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trackRevisions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DA5"/>
    <w:rsid w:val="000F4E82"/>
    <w:rsid w:val="0010402F"/>
    <w:rsid w:val="00113336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5B5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1723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1F6EFC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2F8D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154B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98A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F21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6407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048"/>
    <w:rsid w:val="005971A7"/>
    <w:rsid w:val="005A02D3"/>
    <w:rsid w:val="005A328F"/>
    <w:rsid w:val="005A4978"/>
    <w:rsid w:val="005A55D0"/>
    <w:rsid w:val="005A6D1A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765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025"/>
    <w:rsid w:val="008414D8"/>
    <w:rsid w:val="00843559"/>
    <w:rsid w:val="008435F9"/>
    <w:rsid w:val="008436C0"/>
    <w:rsid w:val="00843BDC"/>
    <w:rsid w:val="0084468F"/>
    <w:rsid w:val="008451F7"/>
    <w:rsid w:val="00845326"/>
    <w:rsid w:val="00845C74"/>
    <w:rsid w:val="00847D24"/>
    <w:rsid w:val="00851BA3"/>
    <w:rsid w:val="008533AE"/>
    <w:rsid w:val="00853967"/>
    <w:rsid w:val="00853A25"/>
    <w:rsid w:val="00854ABA"/>
    <w:rsid w:val="00854C0F"/>
    <w:rsid w:val="00856943"/>
    <w:rsid w:val="008572A9"/>
    <w:rsid w:val="008576CC"/>
    <w:rsid w:val="00857B01"/>
    <w:rsid w:val="00857B1E"/>
    <w:rsid w:val="00857F71"/>
    <w:rsid w:val="008614F6"/>
    <w:rsid w:val="008624AE"/>
    <w:rsid w:val="00866CCB"/>
    <w:rsid w:val="008675D0"/>
    <w:rsid w:val="0087073D"/>
    <w:rsid w:val="00870BE1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1E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27DD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C62A6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D7F6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36E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406F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640E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476E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791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6FD0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4167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87FEE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3540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3FC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E9"/>
    <w:rsid w:val="00E83FC0"/>
    <w:rsid w:val="00E84003"/>
    <w:rsid w:val="00E90379"/>
    <w:rsid w:val="00E90996"/>
    <w:rsid w:val="00E9362F"/>
    <w:rsid w:val="00E93E25"/>
    <w:rsid w:val="00E94220"/>
    <w:rsid w:val="00E94709"/>
    <w:rsid w:val="00E94DE3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6C3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185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4F29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2B3AD547-39F1-4F24-B7F4-90613155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3D46E-2E68-4C45-B287-EBB1BBB58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岩崎　博文</cp:lastModifiedBy>
  <cp:revision>7</cp:revision>
  <dcterms:created xsi:type="dcterms:W3CDTF">2021-10-08T02:25:00Z</dcterms:created>
  <dcterms:modified xsi:type="dcterms:W3CDTF">2025-06-18T04:51:00Z</dcterms:modified>
</cp:coreProperties>
</file>