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B462AF" w14:textId="0B907DFC" w:rsidR="007B6210" w:rsidRPr="00E91281" w:rsidRDefault="00E91281">
      <w:pPr>
        <w:rPr>
          <w:rFonts w:ascii="ＭＳ Ｐゴシック" w:eastAsia="ＭＳ Ｐゴシック" w:hAnsi="ＭＳ Ｐゴシック"/>
          <w:b/>
          <w:bCs/>
          <w:szCs w:val="21"/>
        </w:rPr>
      </w:pPr>
      <w:r w:rsidRPr="00E91281">
        <w:rPr>
          <w:rFonts w:ascii="ＭＳ Ｐゴシック" w:eastAsia="ＭＳ Ｐゴシック" w:hAnsi="ＭＳ Ｐゴシック" w:hint="eastAsia"/>
          <w:b/>
          <w:bCs/>
          <w:noProof/>
          <w:szCs w:val="21"/>
        </w:rPr>
        <mc:AlternateContent>
          <mc:Choice Requires="wps">
            <w:drawing>
              <wp:anchor distT="0" distB="0" distL="114300" distR="114300" simplePos="0" relativeHeight="251658240" behindDoc="0" locked="0" layoutInCell="1" allowOverlap="1" wp14:anchorId="282C418E" wp14:editId="1B8E7475">
                <wp:simplePos x="0" y="0"/>
                <wp:positionH relativeFrom="column">
                  <wp:posOffset>2806122</wp:posOffset>
                </wp:positionH>
                <wp:positionV relativeFrom="paragraph">
                  <wp:posOffset>-422448</wp:posOffset>
                </wp:positionV>
                <wp:extent cx="713105" cy="650875"/>
                <wp:effectExtent l="12700" t="13970" r="7620" b="11430"/>
                <wp:wrapNone/>
                <wp:docPr id="71583019" name="フローチャート: 結合子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3105" cy="650875"/>
                        </a:xfrm>
                        <a:prstGeom prst="flowChartConnector">
                          <a:avLst/>
                        </a:prstGeom>
                        <a:solidFill>
                          <a:srgbClr val="FFFFFF"/>
                        </a:solidFill>
                        <a:ln w="3175" cap="rnd">
                          <a:solidFill>
                            <a:srgbClr val="7F7F7F"/>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B090D1"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1" o:spid="_x0000_s1026" type="#_x0000_t120" style="position:absolute;margin-left:220.95pt;margin-top:-33.25pt;width:56.15pt;height:5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" strokecolor="#7f7f7f" strokeweight=".25pt">
                <v:stroke dashstyle="1 1" endcap="round"/>
                <v:textbox inset="5.85pt,.7pt,5.85pt,.7pt"/>
              </v:shape>
            </w:pict>
          </mc:Fallback>
        </mc:AlternateContent>
      </w:r>
      <w:r w:rsidR="007E323C" w:rsidRPr="00E91281">
        <w:rPr>
          <w:rFonts w:ascii="ＭＳ Ｐゴシック" w:eastAsia="ＭＳ Ｐゴシック" w:hAnsi="ＭＳ Ｐゴシック" w:hint="eastAsia"/>
          <w:b/>
          <w:bCs/>
          <w:szCs w:val="21"/>
        </w:rPr>
        <w:t>第１４号様式</w:t>
      </w:r>
    </w:p>
    <w:p w14:paraId="7E3A8FAA" w14:textId="77777777" w:rsidR="0087239B" w:rsidRPr="0087239B" w:rsidRDefault="0087239B">
      <w:pPr>
        <w:rPr>
          <w:rFonts w:ascii="ＭＳ 明朝" w:eastAsia="ＭＳ 明朝" w:hAnsi="ＭＳ 明朝"/>
          <w:sz w:val="22"/>
        </w:rPr>
      </w:pPr>
    </w:p>
    <w:p w14:paraId="27A66086" w14:textId="77777777" w:rsidR="0087239B" w:rsidRPr="00D93F0A" w:rsidRDefault="0087239B" w:rsidP="0087239B">
      <w:pPr>
        <w:ind w:right="270"/>
        <w:jc w:val="right"/>
        <w:rPr>
          <w:rFonts w:ascii="Century" w:eastAsia="ＭＳ 明朝" w:hAnsi="Century" w:cs="Times New Roman"/>
          <w:sz w:val="22"/>
          <w:lang w:eastAsia="zh-TW"/>
        </w:rPr>
      </w:pPr>
      <w:r w:rsidRPr="00D93F0A">
        <w:rPr>
          <w:rFonts w:ascii="Century" w:eastAsia="ＭＳ 明朝" w:hAnsi="Century" w:cs="Times New Roman" w:hint="eastAsia"/>
          <w:kern w:val="0"/>
          <w:sz w:val="22"/>
          <w:lang w:eastAsia="zh-CN"/>
        </w:rPr>
        <w:t xml:space="preserve">　</w:t>
      </w:r>
      <w:r w:rsidR="002553D2">
        <w:rPr>
          <w:rFonts w:ascii="Century" w:eastAsia="ＭＳ 明朝" w:hAnsi="Century" w:cs="Times New Roman" w:hint="eastAsia"/>
          <w:kern w:val="0"/>
          <w:sz w:val="22"/>
        </w:rPr>
        <w:t xml:space="preserve">令和　　</w:t>
      </w:r>
      <w:r w:rsidRPr="00D93F0A">
        <w:rPr>
          <w:rFonts w:ascii="Century" w:eastAsia="ＭＳ 明朝" w:hAnsi="Century" w:cs="Times New Roman" w:hint="eastAsia"/>
          <w:kern w:val="0"/>
          <w:sz w:val="22"/>
          <w:lang w:eastAsia="zh-TW"/>
        </w:rPr>
        <w:t>年</w:t>
      </w:r>
      <w:r w:rsidRPr="00D93F0A">
        <w:rPr>
          <w:rFonts w:ascii="Century" w:eastAsia="ＭＳ 明朝" w:hAnsi="Century" w:cs="Times New Roman" w:hint="eastAsia"/>
          <w:kern w:val="0"/>
          <w:sz w:val="22"/>
        </w:rPr>
        <w:t xml:space="preserve">　　</w:t>
      </w:r>
      <w:r w:rsidRPr="00D93F0A">
        <w:rPr>
          <w:rFonts w:ascii="Century" w:eastAsia="ＭＳ 明朝" w:hAnsi="Century" w:cs="Times New Roman" w:hint="eastAsia"/>
          <w:kern w:val="0"/>
          <w:sz w:val="22"/>
          <w:lang w:eastAsia="zh-TW"/>
        </w:rPr>
        <w:t>月</w:t>
      </w:r>
      <w:r w:rsidRPr="00D93F0A">
        <w:rPr>
          <w:rFonts w:ascii="Century" w:eastAsia="ＭＳ 明朝" w:hAnsi="Century" w:cs="Times New Roman" w:hint="eastAsia"/>
          <w:kern w:val="0"/>
          <w:sz w:val="22"/>
        </w:rPr>
        <w:t xml:space="preserve">　　</w:t>
      </w:r>
      <w:r w:rsidRPr="00D93F0A">
        <w:rPr>
          <w:rFonts w:ascii="Century" w:eastAsia="ＭＳ 明朝" w:hAnsi="Century" w:cs="Times New Roman" w:hint="eastAsia"/>
          <w:kern w:val="0"/>
          <w:sz w:val="22"/>
          <w:lang w:eastAsia="zh-TW"/>
        </w:rPr>
        <w:t>日</w:t>
      </w:r>
    </w:p>
    <w:p w14:paraId="34D1C095" w14:textId="77777777" w:rsidR="0087239B" w:rsidRPr="002553D2" w:rsidRDefault="0087239B" w:rsidP="0087239B">
      <w:pPr>
        <w:ind w:left="220" w:hangingChars="100" w:hanging="220"/>
        <w:rPr>
          <w:rFonts w:ascii="Century" w:eastAsia="ＭＳ 明朝" w:hAnsi="Century" w:cs="Times New Roman"/>
          <w:sz w:val="22"/>
          <w:lang w:eastAsia="zh-CN"/>
        </w:rPr>
      </w:pPr>
    </w:p>
    <w:p w14:paraId="6DD5EE0A" w14:textId="77777777" w:rsidR="0087239B" w:rsidRPr="00D93F0A" w:rsidRDefault="0087239B" w:rsidP="0087239B">
      <w:pPr>
        <w:ind w:leftChars="100" w:left="210"/>
        <w:rPr>
          <w:rFonts w:ascii="Century" w:eastAsia="ＭＳ 明朝" w:hAnsi="Century" w:cs="Times New Roman"/>
          <w:sz w:val="22"/>
          <w:lang w:eastAsia="zh-TW"/>
        </w:rPr>
      </w:pPr>
      <w:r w:rsidRPr="002553D2">
        <w:rPr>
          <w:rFonts w:ascii="Century" w:eastAsia="ＭＳ 明朝" w:hAnsi="Century" w:cs="Times New Roman" w:hint="eastAsia"/>
          <w:spacing w:val="81"/>
          <w:kern w:val="0"/>
          <w:sz w:val="22"/>
          <w:fitText w:val="2520" w:id="-2119939584"/>
          <w:lang w:eastAsia="zh-TW"/>
        </w:rPr>
        <w:t xml:space="preserve">東京都知事　</w:t>
      </w:r>
      <w:r w:rsidRPr="002553D2">
        <w:rPr>
          <w:rFonts w:ascii="Century" w:eastAsia="ＭＳ 明朝" w:hAnsi="Century" w:cs="Times New Roman" w:hint="eastAsia"/>
          <w:spacing w:val="4"/>
          <w:kern w:val="0"/>
          <w:sz w:val="22"/>
          <w:fitText w:val="2520" w:id="-2119939584"/>
          <w:lang w:eastAsia="zh-TW"/>
        </w:rPr>
        <w:t>殿</w:t>
      </w:r>
    </w:p>
    <w:p w14:paraId="4319F4A3" w14:textId="77777777" w:rsidR="0087239B" w:rsidRPr="00D93F0A" w:rsidRDefault="0087239B" w:rsidP="0087239B">
      <w:pPr>
        <w:ind w:left="220" w:hangingChars="100" w:hanging="220"/>
        <w:rPr>
          <w:rFonts w:ascii="Century" w:eastAsia="ＭＳ 明朝" w:hAnsi="Century" w:cs="Times New Roman"/>
          <w:sz w:val="22"/>
          <w:lang w:eastAsia="zh-TW"/>
        </w:rPr>
      </w:pPr>
    </w:p>
    <w:p w14:paraId="55CAE68F" w14:textId="77777777" w:rsidR="0087239B" w:rsidRPr="00D93F0A" w:rsidRDefault="0087239B" w:rsidP="0087239B">
      <w:pPr>
        <w:ind w:left="220" w:hangingChars="100" w:hanging="220"/>
        <w:rPr>
          <w:rFonts w:ascii="Century" w:eastAsia="ＭＳ 明朝" w:hAnsi="Century" w:cs="Times New Roman"/>
          <w:sz w:val="22"/>
        </w:rPr>
      </w:pPr>
    </w:p>
    <w:p w14:paraId="63FBD184" w14:textId="77777777" w:rsidR="0087239B" w:rsidRPr="00D93F0A" w:rsidRDefault="0087239B" w:rsidP="005C2EEC">
      <w:pPr>
        <w:ind w:right="1238" w:firstLineChars="2011" w:firstLine="4424"/>
        <w:jc w:val="left"/>
        <w:rPr>
          <w:rFonts w:ascii="ＭＳ 明朝" w:eastAsia="ＭＳ 明朝" w:hAnsi="ＭＳ 明朝" w:cs="Times New Roman"/>
          <w:kern w:val="0"/>
          <w:sz w:val="22"/>
        </w:rPr>
      </w:pPr>
      <w:r w:rsidRPr="005C2EEC">
        <w:rPr>
          <w:rFonts w:ascii="ＭＳ 明朝" w:eastAsia="ＭＳ 明朝" w:hAnsi="ＭＳ 明朝" w:cs="Times New Roman" w:hint="eastAsia"/>
          <w:kern w:val="0"/>
          <w:sz w:val="22"/>
        </w:rPr>
        <w:t>所在地</w:t>
      </w:r>
    </w:p>
    <w:p w14:paraId="4EA19F6D" w14:textId="77777777" w:rsidR="0087239B" w:rsidRPr="00D93F0A" w:rsidRDefault="0087239B" w:rsidP="0087239B">
      <w:pPr>
        <w:ind w:leftChars="100" w:left="210" w:right="1238" w:firstLineChars="1902" w:firstLine="4184"/>
        <w:jc w:val="left"/>
        <w:rPr>
          <w:rFonts w:ascii="ＭＳ 明朝" w:eastAsia="ＭＳ 明朝" w:hAnsi="ＭＳ 明朝" w:cs="Times New Roman"/>
          <w:kern w:val="0"/>
          <w:sz w:val="22"/>
        </w:rPr>
      </w:pPr>
      <w:r w:rsidRPr="00D93F0A">
        <w:rPr>
          <w:rFonts w:ascii="ＭＳ 明朝" w:eastAsia="ＭＳ 明朝" w:hAnsi="ＭＳ 明朝" w:cs="Times New Roman" w:hint="eastAsia"/>
          <w:kern w:val="0"/>
          <w:sz w:val="22"/>
        </w:rPr>
        <w:t>商店街等名</w:t>
      </w:r>
    </w:p>
    <w:p w14:paraId="296DF6B6" w14:textId="1403A56E" w:rsidR="0087239B" w:rsidRPr="00D93F0A" w:rsidRDefault="0087239B" w:rsidP="005C2EEC">
      <w:pPr>
        <w:ind w:leftChars="100" w:left="210" w:right="1026" w:firstLineChars="1900" w:firstLine="4180"/>
        <w:jc w:val="left"/>
        <w:rPr>
          <w:rFonts w:ascii="ＭＳ 明朝" w:eastAsia="ＭＳ 明朝" w:hAnsi="ＭＳ 明朝" w:cs="Times New Roman"/>
          <w:sz w:val="22"/>
        </w:rPr>
      </w:pPr>
      <w:r w:rsidRPr="005C2EEC">
        <w:rPr>
          <w:rFonts w:ascii="ＭＳ 明朝" w:eastAsia="ＭＳ 明朝" w:hAnsi="ＭＳ 明朝" w:cs="Times New Roman" w:hint="eastAsia"/>
          <w:kern w:val="0"/>
          <w:sz w:val="22"/>
        </w:rPr>
        <w:t>代表者</w:t>
      </w:r>
      <w:r w:rsidR="005C2EEC">
        <w:rPr>
          <w:rFonts w:ascii="ＭＳ 明朝" w:eastAsia="ＭＳ 明朝" w:hAnsi="ＭＳ 明朝" w:cs="Times New Roman" w:hint="eastAsia"/>
          <w:kern w:val="0"/>
          <w:sz w:val="22"/>
        </w:rPr>
        <w:t xml:space="preserve">名      </w:t>
      </w:r>
      <w:r w:rsidR="00B504CB">
        <w:rPr>
          <w:rFonts w:ascii="ＭＳ 明朝" w:eastAsia="ＭＳ 明朝" w:hAnsi="ＭＳ 明朝" w:cs="Times New Roman" w:hint="eastAsia"/>
          <w:kern w:val="0"/>
          <w:sz w:val="22"/>
        </w:rPr>
        <w:t xml:space="preserve">　　　　　　　　　　　</w:t>
      </w:r>
      <w:r w:rsidR="00E00D12">
        <w:rPr>
          <w:rFonts w:ascii="ＭＳ 明朝" w:eastAsia="ＭＳ 明朝" w:hAnsi="ＭＳ 明朝" w:cs="Times New Roman" w:hint="eastAsia"/>
          <w:kern w:val="0"/>
          <w:sz w:val="22"/>
        </w:rPr>
        <w:t>印</w:t>
      </w:r>
      <w:r w:rsidR="00B504CB">
        <w:rPr>
          <w:rFonts w:ascii="ＭＳ 明朝" w:eastAsia="ＭＳ 明朝" w:hAnsi="ＭＳ 明朝" w:cs="Times New Roman" w:hint="eastAsia"/>
          <w:kern w:val="0"/>
          <w:sz w:val="22"/>
        </w:rPr>
        <w:t xml:space="preserve">　</w:t>
      </w:r>
    </w:p>
    <w:p w14:paraId="7A9E5CFC" w14:textId="77777777" w:rsidR="0087239B" w:rsidRPr="00D93F0A" w:rsidRDefault="0087239B" w:rsidP="0087239B">
      <w:pPr>
        <w:ind w:left="220" w:hangingChars="100" w:hanging="220"/>
        <w:rPr>
          <w:rFonts w:ascii="Century" w:eastAsia="ＭＳ 明朝" w:hAnsi="Century" w:cs="Times New Roman"/>
          <w:sz w:val="22"/>
          <w:lang w:eastAsia="zh-TW"/>
        </w:rPr>
      </w:pPr>
    </w:p>
    <w:p w14:paraId="28622A95" w14:textId="633FED96" w:rsidR="0087239B" w:rsidRPr="005C2EEC" w:rsidRDefault="002553D2" w:rsidP="002553D2">
      <w:pPr>
        <w:ind w:firstLineChars="600" w:firstLine="1440"/>
        <w:rPr>
          <w:rFonts w:ascii="Century" w:eastAsia="ＭＳ 明朝" w:hAnsi="Century" w:cs="Times New Roman"/>
          <w:sz w:val="24"/>
          <w:szCs w:val="24"/>
          <w:lang w:eastAsia="zh-TW"/>
        </w:rPr>
      </w:pPr>
      <w:r w:rsidRPr="005C2EEC">
        <w:rPr>
          <w:rFonts w:ascii="Century" w:eastAsia="ＭＳ 明朝" w:hAnsi="Century" w:cs="Times New Roman" w:hint="eastAsia"/>
          <w:sz w:val="24"/>
          <w:szCs w:val="24"/>
        </w:rPr>
        <w:t xml:space="preserve">令和　　</w:t>
      </w:r>
      <w:r w:rsidR="0087239B" w:rsidRPr="005C2EEC">
        <w:rPr>
          <w:rFonts w:ascii="Century" w:eastAsia="ＭＳ 明朝" w:hAnsi="Century" w:cs="Times New Roman" w:hint="eastAsia"/>
          <w:sz w:val="24"/>
          <w:szCs w:val="24"/>
          <w:lang w:eastAsia="zh-TW"/>
        </w:rPr>
        <w:t>年度</w:t>
      </w:r>
      <w:r w:rsidR="008C05D7" w:rsidRPr="005C2EEC">
        <w:rPr>
          <w:rFonts w:ascii="Century" w:eastAsia="ＭＳ 明朝" w:hAnsi="Century" w:cs="Times New Roman" w:hint="eastAsia"/>
          <w:sz w:val="24"/>
          <w:szCs w:val="24"/>
        </w:rPr>
        <w:t>東京都商店街</w:t>
      </w:r>
      <w:r w:rsidR="005C2EEC">
        <w:rPr>
          <w:rFonts w:ascii="Century" w:eastAsia="ＭＳ 明朝" w:hAnsi="Century" w:cs="Times New Roman" w:hint="eastAsia"/>
          <w:sz w:val="24"/>
          <w:szCs w:val="24"/>
        </w:rPr>
        <w:t>防災力向上緊急支援</w:t>
      </w:r>
      <w:r w:rsidR="0087239B" w:rsidRPr="005C2EEC">
        <w:rPr>
          <w:rFonts w:ascii="Century" w:eastAsia="ＭＳ 明朝" w:hAnsi="Century" w:cs="Times New Roman" w:hint="eastAsia"/>
          <w:sz w:val="24"/>
          <w:szCs w:val="24"/>
        </w:rPr>
        <w:t>事業費補助金に係る</w:t>
      </w:r>
    </w:p>
    <w:p w14:paraId="5908537E" w14:textId="77777777" w:rsidR="0087239B" w:rsidRPr="005C2EEC" w:rsidRDefault="0087239B" w:rsidP="008C05D7">
      <w:pPr>
        <w:ind w:firstLineChars="500" w:firstLine="1200"/>
        <w:rPr>
          <w:rFonts w:ascii="ＭＳ 明朝" w:eastAsia="ＭＳ 明朝" w:hAnsi="ＭＳ 明朝"/>
          <w:sz w:val="24"/>
          <w:szCs w:val="24"/>
        </w:rPr>
      </w:pPr>
      <w:r w:rsidRPr="005C2EEC">
        <w:rPr>
          <w:rFonts w:ascii="ＭＳ 明朝" w:eastAsia="ＭＳ 明朝" w:hAnsi="ＭＳ 明朝" w:hint="eastAsia"/>
          <w:sz w:val="24"/>
          <w:szCs w:val="24"/>
        </w:rPr>
        <w:t>消費税及び地方消費税額の額の確定に伴う報告書</w:t>
      </w:r>
    </w:p>
    <w:p w14:paraId="2F77FFE9" w14:textId="77777777" w:rsidR="0087239B" w:rsidRPr="00E8084A" w:rsidRDefault="0087239B">
      <w:pPr>
        <w:rPr>
          <w:rFonts w:ascii="ＭＳ 明朝" w:eastAsia="ＭＳ 明朝" w:hAnsi="ＭＳ 明朝"/>
          <w:sz w:val="22"/>
        </w:rPr>
      </w:pPr>
    </w:p>
    <w:p w14:paraId="29A16024" w14:textId="6DF6466D" w:rsidR="0087239B" w:rsidRPr="00E8084A" w:rsidRDefault="008C05D7" w:rsidP="0087239B">
      <w:pPr>
        <w:ind w:firstLineChars="100" w:firstLine="220"/>
        <w:rPr>
          <w:rFonts w:ascii="Century" w:eastAsia="ＭＳ 明朝" w:hAnsi="Century" w:cs="Times New Roman"/>
          <w:sz w:val="22"/>
        </w:rPr>
      </w:pPr>
      <w:r w:rsidRPr="00E8084A">
        <w:rPr>
          <w:rFonts w:ascii="ＭＳ 明朝" w:eastAsia="ＭＳ 明朝" w:hAnsi="ＭＳ 明朝" w:hint="eastAsia"/>
          <w:sz w:val="22"/>
        </w:rPr>
        <w:t>東京都商店街</w:t>
      </w:r>
      <w:r w:rsidR="005C2EEC">
        <w:rPr>
          <w:rFonts w:ascii="ＭＳ 明朝" w:eastAsia="ＭＳ 明朝" w:hAnsi="ＭＳ 明朝" w:hint="eastAsia"/>
          <w:sz w:val="22"/>
        </w:rPr>
        <w:t>防災力向上緊急支援</w:t>
      </w:r>
      <w:r w:rsidR="0087239B" w:rsidRPr="00E8084A">
        <w:rPr>
          <w:rFonts w:ascii="ＭＳ 明朝" w:eastAsia="ＭＳ 明朝" w:hAnsi="ＭＳ 明朝" w:hint="eastAsia"/>
          <w:sz w:val="22"/>
        </w:rPr>
        <w:t>事業費補助金交付要綱</w:t>
      </w:r>
      <w:r w:rsidR="0087239B" w:rsidRPr="00E8084A">
        <w:rPr>
          <w:rFonts w:ascii="ＭＳ 明朝" w:eastAsia="ＭＳ 明朝" w:hAnsi="ＭＳ 明朝" w:cs="Times New Roman" w:hint="eastAsia"/>
          <w:sz w:val="22"/>
        </w:rPr>
        <w:t>第</w:t>
      </w:r>
      <w:r w:rsidR="00E91281">
        <w:rPr>
          <w:rFonts w:ascii="ＭＳ 明朝" w:eastAsia="ＭＳ 明朝" w:hAnsi="ＭＳ 明朝" w:cs="Times New Roman" w:hint="eastAsia"/>
          <w:sz w:val="22"/>
        </w:rPr>
        <w:t>１８</w:t>
      </w:r>
      <w:r w:rsidR="0087239B" w:rsidRPr="00E8084A">
        <w:rPr>
          <w:rFonts w:ascii="Century" w:eastAsia="ＭＳ 明朝" w:hAnsi="Century" w:cs="Times New Roman" w:hint="eastAsia"/>
          <w:sz w:val="22"/>
        </w:rPr>
        <w:t>条第１項の規定に基づき、下記のとおり報告する。</w:t>
      </w:r>
    </w:p>
    <w:p w14:paraId="2EF21E65" w14:textId="77777777" w:rsidR="0087239B" w:rsidRPr="0087239B" w:rsidRDefault="0087239B" w:rsidP="0087239B">
      <w:pPr>
        <w:rPr>
          <w:rFonts w:ascii="Century" w:eastAsia="ＭＳ 明朝" w:hAnsi="Century" w:cs="Times New Roman"/>
          <w:sz w:val="22"/>
        </w:rPr>
      </w:pPr>
    </w:p>
    <w:p w14:paraId="1984CFF3" w14:textId="77777777" w:rsidR="0087239B" w:rsidRPr="0087239B" w:rsidRDefault="0087239B" w:rsidP="0087239B">
      <w:pPr>
        <w:rPr>
          <w:rFonts w:ascii="Century" w:eastAsia="ＭＳ 明朝" w:hAnsi="Century" w:cs="Times New Roman"/>
          <w:sz w:val="22"/>
        </w:rPr>
      </w:pPr>
    </w:p>
    <w:p w14:paraId="172A6D27" w14:textId="77777777" w:rsidR="0087239B" w:rsidRPr="0087239B" w:rsidRDefault="0087239B" w:rsidP="0087239B">
      <w:pPr>
        <w:jc w:val="center"/>
        <w:rPr>
          <w:rFonts w:ascii="Century" w:eastAsia="ＭＳ 明朝" w:hAnsi="Century" w:cs="Times New Roman"/>
          <w:sz w:val="22"/>
        </w:rPr>
      </w:pPr>
      <w:r w:rsidRPr="0087239B">
        <w:rPr>
          <w:rFonts w:ascii="Century" w:eastAsia="ＭＳ 明朝" w:hAnsi="Century" w:cs="Times New Roman" w:hint="eastAsia"/>
          <w:sz w:val="22"/>
        </w:rPr>
        <w:t>記</w:t>
      </w:r>
    </w:p>
    <w:p w14:paraId="51AA3CC5" w14:textId="77777777" w:rsidR="0087239B" w:rsidRPr="0087239B" w:rsidRDefault="0087239B" w:rsidP="0087239B">
      <w:pPr>
        <w:rPr>
          <w:rFonts w:ascii="Century" w:eastAsia="ＭＳ 明朝" w:hAnsi="Century" w:cs="Times New Roman"/>
          <w:sz w:val="22"/>
        </w:rPr>
      </w:pPr>
    </w:p>
    <w:p w14:paraId="0AEA35F9" w14:textId="77777777" w:rsidR="0087239B" w:rsidRPr="0087239B" w:rsidRDefault="0087239B" w:rsidP="0087239B">
      <w:pPr>
        <w:rPr>
          <w:rFonts w:ascii="Century" w:eastAsia="ＭＳ 明朝" w:hAnsi="Century" w:cs="Times New Roman"/>
          <w:sz w:val="22"/>
        </w:rPr>
      </w:pPr>
    </w:p>
    <w:p w14:paraId="56255438" w14:textId="77777777" w:rsidR="0087239B" w:rsidRPr="0087239B" w:rsidRDefault="0087239B" w:rsidP="0087239B">
      <w:pPr>
        <w:ind w:firstLineChars="100" w:firstLine="220"/>
        <w:rPr>
          <w:rFonts w:ascii="Century" w:eastAsia="ＭＳ 明朝" w:hAnsi="Century" w:cs="Times New Roman"/>
          <w:sz w:val="22"/>
        </w:rPr>
      </w:pPr>
      <w:r w:rsidRPr="0087239B">
        <w:rPr>
          <w:rFonts w:ascii="Century" w:eastAsia="ＭＳ 明朝" w:hAnsi="Century" w:cs="Times New Roman" w:hint="eastAsia"/>
          <w:sz w:val="22"/>
        </w:rPr>
        <w:t xml:space="preserve">１　補助金額（知事が確定通知書により通知した額）　　　　　　　　　　　　　</w:t>
      </w:r>
      <w:r>
        <w:rPr>
          <w:rFonts w:ascii="Century" w:eastAsia="ＭＳ 明朝" w:hAnsi="Century" w:cs="Times New Roman" w:hint="eastAsia"/>
          <w:sz w:val="22"/>
        </w:rPr>
        <w:t xml:space="preserve">　　　</w:t>
      </w:r>
      <w:r w:rsidRPr="0087239B">
        <w:rPr>
          <w:rFonts w:ascii="Century" w:eastAsia="ＭＳ 明朝" w:hAnsi="Century" w:cs="Times New Roman" w:hint="eastAsia"/>
          <w:sz w:val="22"/>
        </w:rPr>
        <w:t>円</w:t>
      </w:r>
    </w:p>
    <w:p w14:paraId="711CBC1C" w14:textId="77777777" w:rsidR="0087239B" w:rsidRPr="0087239B" w:rsidRDefault="0087239B" w:rsidP="0087239B">
      <w:pPr>
        <w:rPr>
          <w:rFonts w:ascii="Century" w:eastAsia="ＭＳ 明朝" w:hAnsi="Century" w:cs="Times New Roman"/>
          <w:sz w:val="22"/>
        </w:rPr>
      </w:pPr>
    </w:p>
    <w:p w14:paraId="76698138" w14:textId="77777777" w:rsidR="0087239B" w:rsidRPr="0087239B" w:rsidRDefault="0087239B" w:rsidP="0087239B">
      <w:pPr>
        <w:ind w:firstLineChars="100" w:firstLine="220"/>
        <w:rPr>
          <w:rFonts w:ascii="Century" w:eastAsia="ＭＳ 明朝" w:hAnsi="Century" w:cs="Times New Roman"/>
          <w:sz w:val="22"/>
        </w:rPr>
      </w:pPr>
      <w:r w:rsidRPr="0087239B">
        <w:rPr>
          <w:rFonts w:ascii="Century" w:eastAsia="ＭＳ 明朝" w:hAnsi="Century" w:cs="Times New Roman" w:hint="eastAsia"/>
          <w:sz w:val="22"/>
        </w:rPr>
        <w:t xml:space="preserve">２　補助金の確定時における消費税及び地方消費税に係る仕入控除税額　　　　</w:t>
      </w:r>
      <w:r>
        <w:rPr>
          <w:rFonts w:ascii="Century" w:eastAsia="ＭＳ 明朝" w:hAnsi="Century" w:cs="Times New Roman" w:hint="eastAsia"/>
          <w:sz w:val="22"/>
        </w:rPr>
        <w:t xml:space="preserve">　　　</w:t>
      </w:r>
      <w:r w:rsidRPr="0087239B">
        <w:rPr>
          <w:rFonts w:ascii="Century" w:eastAsia="ＭＳ 明朝" w:hAnsi="Century" w:cs="Times New Roman" w:hint="eastAsia"/>
          <w:sz w:val="22"/>
        </w:rPr>
        <w:t xml:space="preserve">　円</w:t>
      </w:r>
    </w:p>
    <w:p w14:paraId="488F35B5" w14:textId="77777777" w:rsidR="0087239B" w:rsidRPr="0087239B" w:rsidRDefault="0087239B" w:rsidP="0087239B">
      <w:pPr>
        <w:rPr>
          <w:rFonts w:ascii="Century" w:eastAsia="ＭＳ 明朝" w:hAnsi="Century" w:cs="Times New Roman"/>
          <w:sz w:val="22"/>
        </w:rPr>
      </w:pPr>
    </w:p>
    <w:p w14:paraId="390C3E0A" w14:textId="77777777" w:rsidR="0087239B" w:rsidRPr="0087239B" w:rsidRDefault="0087239B" w:rsidP="0087239B">
      <w:pPr>
        <w:ind w:firstLineChars="100" w:firstLine="220"/>
        <w:rPr>
          <w:rFonts w:ascii="Century" w:eastAsia="ＭＳ 明朝" w:hAnsi="Century" w:cs="Times New Roman"/>
          <w:sz w:val="22"/>
        </w:rPr>
      </w:pPr>
      <w:r w:rsidRPr="0087239B">
        <w:rPr>
          <w:rFonts w:ascii="Century" w:eastAsia="ＭＳ 明朝" w:hAnsi="Century" w:cs="Times New Roman" w:hint="eastAsia"/>
          <w:sz w:val="22"/>
        </w:rPr>
        <w:t>３　消費税及び地方消費税額の確定に伴う補助金に係る消費税及び</w:t>
      </w:r>
    </w:p>
    <w:p w14:paraId="25B4E4F2" w14:textId="77777777" w:rsidR="0087239B" w:rsidRPr="0087239B" w:rsidRDefault="0087239B" w:rsidP="0087239B">
      <w:pPr>
        <w:ind w:firstLineChars="200" w:firstLine="440"/>
        <w:rPr>
          <w:rFonts w:ascii="Century" w:eastAsia="ＭＳ 明朝" w:hAnsi="Century" w:cs="Times New Roman"/>
          <w:sz w:val="22"/>
        </w:rPr>
      </w:pPr>
      <w:r w:rsidRPr="0087239B">
        <w:rPr>
          <w:rFonts w:ascii="Century" w:eastAsia="ＭＳ 明朝" w:hAnsi="Century" w:cs="Times New Roman" w:hint="eastAsia"/>
          <w:sz w:val="22"/>
        </w:rPr>
        <w:t xml:space="preserve">地方消費税に係る仕入控除税額　　　　　　　　　　　　　　　　　　　　</w:t>
      </w:r>
      <w:r>
        <w:rPr>
          <w:rFonts w:ascii="Century" w:eastAsia="ＭＳ 明朝" w:hAnsi="Century" w:cs="Times New Roman" w:hint="eastAsia"/>
          <w:sz w:val="22"/>
        </w:rPr>
        <w:t xml:space="preserve">　　　</w:t>
      </w:r>
      <w:r w:rsidRPr="0087239B">
        <w:rPr>
          <w:rFonts w:ascii="Century" w:eastAsia="ＭＳ 明朝" w:hAnsi="Century" w:cs="Times New Roman" w:hint="eastAsia"/>
          <w:sz w:val="22"/>
        </w:rPr>
        <w:t xml:space="preserve">　　円</w:t>
      </w:r>
    </w:p>
    <w:p w14:paraId="27BFCD31" w14:textId="77777777" w:rsidR="0087239B" w:rsidRPr="0087239B" w:rsidRDefault="0087239B" w:rsidP="0087239B">
      <w:pPr>
        <w:rPr>
          <w:rFonts w:ascii="Century" w:eastAsia="ＭＳ 明朝" w:hAnsi="Century" w:cs="Times New Roman"/>
          <w:sz w:val="22"/>
        </w:rPr>
      </w:pPr>
    </w:p>
    <w:p w14:paraId="042F89E6" w14:textId="77777777" w:rsidR="0087239B" w:rsidRPr="0087239B" w:rsidRDefault="0087239B" w:rsidP="0087239B">
      <w:pPr>
        <w:ind w:firstLineChars="100" w:firstLine="220"/>
        <w:rPr>
          <w:rFonts w:ascii="Century" w:eastAsia="ＭＳ 明朝" w:hAnsi="Century" w:cs="Times New Roman"/>
          <w:sz w:val="22"/>
        </w:rPr>
      </w:pPr>
      <w:r w:rsidRPr="0087239B">
        <w:rPr>
          <w:rFonts w:ascii="Century" w:eastAsia="ＭＳ 明朝" w:hAnsi="Century" w:cs="Times New Roman" w:hint="eastAsia"/>
          <w:sz w:val="22"/>
        </w:rPr>
        <w:t xml:space="preserve">４　補助金返還相当額（３－２）　　　　　　　　　　　　　　　　　　　　　</w:t>
      </w:r>
      <w:r>
        <w:rPr>
          <w:rFonts w:ascii="Century" w:eastAsia="ＭＳ 明朝" w:hAnsi="Century" w:cs="Times New Roman" w:hint="eastAsia"/>
          <w:sz w:val="22"/>
        </w:rPr>
        <w:t xml:space="preserve">　　　</w:t>
      </w:r>
      <w:r w:rsidRPr="0087239B">
        <w:rPr>
          <w:rFonts w:ascii="Century" w:eastAsia="ＭＳ 明朝" w:hAnsi="Century" w:cs="Times New Roman" w:hint="eastAsia"/>
          <w:sz w:val="22"/>
        </w:rPr>
        <w:t xml:space="preserve">　円</w:t>
      </w:r>
    </w:p>
    <w:p w14:paraId="2EC9FFC4" w14:textId="77777777" w:rsidR="0087239B" w:rsidRPr="0087239B" w:rsidRDefault="0087239B" w:rsidP="0087239B">
      <w:pPr>
        <w:rPr>
          <w:rFonts w:ascii="Century" w:eastAsia="ＭＳ 明朝" w:hAnsi="Century" w:cs="Times New Roman"/>
          <w:sz w:val="22"/>
        </w:rPr>
      </w:pPr>
    </w:p>
    <w:p w14:paraId="1665D96C" w14:textId="77777777" w:rsidR="0087239B" w:rsidRPr="0087239B" w:rsidRDefault="0087239B">
      <w:pPr>
        <w:rPr>
          <w:rFonts w:ascii="ＭＳ 明朝" w:eastAsia="ＭＳ 明朝" w:hAnsi="ＭＳ 明朝"/>
          <w:sz w:val="22"/>
        </w:rPr>
      </w:pPr>
    </w:p>
    <w:sectPr w:rsidR="0087239B" w:rsidRPr="0087239B" w:rsidSect="004A4265">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599CE" w14:textId="77777777" w:rsidR="008018E0" w:rsidRDefault="008018E0" w:rsidP="0087239B">
      <w:r>
        <w:separator/>
      </w:r>
    </w:p>
  </w:endnote>
  <w:endnote w:type="continuationSeparator" w:id="0">
    <w:p w14:paraId="7C83DBC9" w14:textId="77777777" w:rsidR="008018E0" w:rsidRDefault="008018E0" w:rsidP="00872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6F656" w14:textId="77777777" w:rsidR="008018E0" w:rsidRDefault="008018E0" w:rsidP="0087239B">
      <w:r>
        <w:separator/>
      </w:r>
    </w:p>
  </w:footnote>
  <w:footnote w:type="continuationSeparator" w:id="0">
    <w:p w14:paraId="0BE7EED8" w14:textId="77777777" w:rsidR="008018E0" w:rsidRDefault="008018E0" w:rsidP="008723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EF4"/>
    <w:rsid w:val="000040ED"/>
    <w:rsid w:val="00207975"/>
    <w:rsid w:val="002553D2"/>
    <w:rsid w:val="004A4265"/>
    <w:rsid w:val="005C2EEC"/>
    <w:rsid w:val="00710744"/>
    <w:rsid w:val="007B6210"/>
    <w:rsid w:val="007E323C"/>
    <w:rsid w:val="008018E0"/>
    <w:rsid w:val="0087239B"/>
    <w:rsid w:val="008C05D7"/>
    <w:rsid w:val="00935277"/>
    <w:rsid w:val="00B504CB"/>
    <w:rsid w:val="00E00D12"/>
    <w:rsid w:val="00E8084A"/>
    <w:rsid w:val="00E91281"/>
    <w:rsid w:val="00EE5E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6E84A40"/>
  <w15:chartTrackingRefBased/>
  <w15:docId w15:val="{99EBE77E-F0D4-4894-B99C-90F7E3FA1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239B"/>
    <w:pPr>
      <w:tabs>
        <w:tab w:val="center" w:pos="4252"/>
        <w:tab w:val="right" w:pos="8504"/>
      </w:tabs>
      <w:snapToGrid w:val="0"/>
    </w:pPr>
  </w:style>
  <w:style w:type="character" w:customStyle="1" w:styleId="a4">
    <w:name w:val="ヘッダー (文字)"/>
    <w:basedOn w:val="a0"/>
    <w:link w:val="a3"/>
    <w:uiPriority w:val="99"/>
    <w:rsid w:val="0087239B"/>
  </w:style>
  <w:style w:type="paragraph" w:styleId="a5">
    <w:name w:val="footer"/>
    <w:basedOn w:val="a"/>
    <w:link w:val="a6"/>
    <w:uiPriority w:val="99"/>
    <w:unhideWhenUsed/>
    <w:rsid w:val="0087239B"/>
    <w:pPr>
      <w:tabs>
        <w:tab w:val="center" w:pos="4252"/>
        <w:tab w:val="right" w:pos="8504"/>
      </w:tabs>
      <w:snapToGrid w:val="0"/>
    </w:pPr>
  </w:style>
  <w:style w:type="character" w:customStyle="1" w:styleId="a6">
    <w:name w:val="フッター (文字)"/>
    <w:basedOn w:val="a0"/>
    <w:link w:val="a5"/>
    <w:uiPriority w:val="99"/>
    <w:rsid w:val="00872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57</Words>
  <Characters>327</Characters>
  <Application>Microsoft Office Word</Application>
  <DocSecurity>0</DocSecurity>
  <Lines>2</Lines>
  <Paragraphs>1</Paragraphs>
  <ScaleCrop>false</ScaleCrop>
  <Company>TAIMS</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猪瀬　綾子</cp:lastModifiedBy>
  <cp:revision>12</cp:revision>
  <dcterms:created xsi:type="dcterms:W3CDTF">2020-01-20T08:09:00Z</dcterms:created>
  <dcterms:modified xsi:type="dcterms:W3CDTF">2025-05-08T11:05:00Z</dcterms:modified>
</cp:coreProperties>
</file>