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0C83" w14:textId="0D670C84" w:rsidR="00480C09" w:rsidRPr="00244B8C" w:rsidRDefault="00480C09" w:rsidP="00480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表紙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480C09" w14:paraId="18B164D2" w14:textId="77777777" w:rsidTr="0079364C">
        <w:tc>
          <w:tcPr>
            <w:tcW w:w="9726" w:type="dxa"/>
          </w:tcPr>
          <w:p w14:paraId="38C1BC2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1AA875C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8A52977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23B3E19E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4ABA2A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DADEC9C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41F69B0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FBB4234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33750636" w14:textId="77777777" w:rsidR="00480C09" w:rsidRPr="00480C09" w:rsidRDefault="00480C09" w:rsidP="00480C09">
            <w:pPr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480C09">
              <w:rPr>
                <w:rFonts w:ascii="游ゴシック" w:eastAsia="游ゴシック" w:hAnsi="游ゴシック" w:hint="eastAsia"/>
                <w:sz w:val="32"/>
                <w:szCs w:val="36"/>
              </w:rPr>
              <w:t>多様な担い手育成支援事業に係る</w:t>
            </w:r>
          </w:p>
          <w:p w14:paraId="778BFEFD" w14:textId="65345AB7" w:rsidR="00480C09" w:rsidRDefault="00480C09" w:rsidP="00480C09">
            <w:pPr>
              <w:jc w:val="center"/>
              <w:rPr>
                <w:rFonts w:ascii="游ゴシック" w:eastAsia="游ゴシック" w:hAnsi="游ゴシック"/>
              </w:rPr>
            </w:pPr>
            <w:r w:rsidRPr="00480C09">
              <w:rPr>
                <w:rFonts w:ascii="游ゴシック" w:eastAsia="游ゴシック" w:hAnsi="游ゴシック" w:hint="eastAsia"/>
                <w:sz w:val="32"/>
                <w:szCs w:val="36"/>
              </w:rPr>
              <w:t>拠点施設運営・事業プログラム実施事業者公募</w:t>
            </w:r>
          </w:p>
          <w:p w14:paraId="50C228C5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3A2E6F5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B83133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3452FD3" w14:textId="31286A9E" w:rsidR="00480C09" w:rsidRPr="00480C09" w:rsidRDefault="00480C09" w:rsidP="00480C09">
            <w:pPr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480C09">
              <w:rPr>
                <w:rFonts w:ascii="游ゴシック" w:eastAsia="游ゴシック" w:hAnsi="游ゴシック" w:hint="eastAsia"/>
                <w:sz w:val="32"/>
                <w:szCs w:val="36"/>
              </w:rPr>
              <w:t>企画提案書</w:t>
            </w:r>
          </w:p>
          <w:p w14:paraId="4048A19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3D6C2C72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9F1DE4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EE9A4A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45EB0E5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CB5859F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281E41D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B71B071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84"/>
              <w:gridCol w:w="6766"/>
            </w:tblGrid>
            <w:tr w:rsidR="00480C09" w14:paraId="618D6DAF" w14:textId="77777777" w:rsidTr="00480C09">
              <w:trPr>
                <w:jc w:val="center"/>
              </w:trPr>
              <w:tc>
                <w:tcPr>
                  <w:tcW w:w="1284" w:type="dxa"/>
                </w:tcPr>
                <w:p w14:paraId="1197232F" w14:textId="1933A6F6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  <w:r w:rsidRPr="00480C09">
                    <w:rPr>
                      <w:rFonts w:ascii="游ゴシック" w:eastAsia="游ゴシック" w:hAnsi="游ゴシック" w:hint="eastAsia"/>
                      <w:sz w:val="24"/>
                      <w:szCs w:val="28"/>
                    </w:rPr>
                    <w:t>提案者名</w:t>
                  </w:r>
                </w:p>
              </w:tc>
              <w:tc>
                <w:tcPr>
                  <w:tcW w:w="6766" w:type="dxa"/>
                </w:tcPr>
                <w:p w14:paraId="6E2D7925" w14:textId="77777777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</w:p>
              </w:tc>
            </w:tr>
          </w:tbl>
          <w:p w14:paraId="7EB833FB" w14:textId="74D3BFA2" w:rsidR="00480C09" w:rsidRDefault="00480C09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※共同事業体の場合、共同事業体名称を記載</w:t>
            </w:r>
          </w:p>
          <w:p w14:paraId="09A65532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3B62F787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870ABD3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AB7ECD2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250D50BC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7DE00C7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7C0A877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FB548A9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DB73F73" w14:textId="77777777" w:rsidR="00891A97" w:rsidRDefault="00891A97">
      <w:pPr>
        <w:rPr>
          <w:rFonts w:ascii="游ゴシック" w:eastAsia="游ゴシック" w:hAnsi="游ゴシック"/>
        </w:rPr>
      </w:pPr>
    </w:p>
    <w:p w14:paraId="1C5AD2DE" w14:textId="57748FA3" w:rsidR="00DA0DBA" w:rsidRPr="00244B8C" w:rsidRDefault="007374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●</w:t>
      </w:r>
      <w:r w:rsidR="00244B8C">
        <w:rPr>
          <w:rFonts w:ascii="游ゴシック" w:eastAsia="游ゴシック" w:hAnsi="游ゴシック" w:hint="eastAsia"/>
        </w:rPr>
        <w:t>実施体制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244B8C" w14:paraId="5462132E" w14:textId="77777777" w:rsidTr="001C1C09">
        <w:tc>
          <w:tcPr>
            <w:tcW w:w="9726" w:type="dxa"/>
          </w:tcPr>
          <w:p w14:paraId="6A6D21E3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50B32299" w14:textId="77777777" w:rsidR="00244B8C" w:rsidRDefault="00244B8C" w:rsidP="00244B8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提案事項は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Ａ３判・横使い・片面１枚まで</w:t>
            </w:r>
            <w:r w:rsidRPr="00244B8C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5846A130" w14:textId="778FAA04" w:rsidR="00244B8C" w:rsidRPr="00244B8C" w:rsidRDefault="00244B8C" w:rsidP="00244B8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【</w:t>
            </w:r>
            <w:r>
              <w:rPr>
                <w:rFonts w:ascii="游ゴシック" w:eastAsia="游ゴシック" w:hAnsi="游ゴシック" w:hint="eastAsia"/>
              </w:rPr>
              <w:t xml:space="preserve">別紙３　</w:t>
            </w:r>
            <w:r w:rsidRPr="00244B8C">
              <w:rPr>
                <w:rFonts w:ascii="游ゴシック" w:eastAsia="游ゴシック" w:hAnsi="游ゴシック"/>
              </w:rPr>
              <w:t>審査基準】の評価項目「</w:t>
            </w:r>
            <w:r>
              <w:rPr>
                <w:rFonts w:ascii="游ゴシック" w:eastAsia="游ゴシック" w:hAnsi="游ゴシック" w:hint="eastAsia"/>
              </w:rPr>
              <w:t>実施体制</w:t>
            </w:r>
            <w:r w:rsidRPr="00244B8C">
              <w:rPr>
                <w:rFonts w:ascii="游ゴシック" w:eastAsia="游ゴシック" w:hAnsi="游ゴシック"/>
              </w:rPr>
              <w:t>」の評価</w:t>
            </w:r>
            <w:r w:rsidR="001C1C09">
              <w:rPr>
                <w:rFonts w:ascii="游ゴシック" w:eastAsia="游ゴシック" w:hAnsi="游ゴシック" w:hint="eastAsia"/>
              </w:rPr>
              <w:t>の視点</w:t>
            </w:r>
            <w:r w:rsidRPr="00244B8C">
              <w:rPr>
                <w:rFonts w:ascii="游ゴシック" w:eastAsia="游ゴシック" w:hAnsi="游ゴシック"/>
              </w:rPr>
              <w:t>を</w:t>
            </w:r>
            <w:r>
              <w:rPr>
                <w:rFonts w:ascii="游ゴシック" w:eastAsia="游ゴシック" w:hAnsi="游ゴシック" w:hint="eastAsia"/>
              </w:rPr>
              <w:t>十分に</w:t>
            </w:r>
            <w:r w:rsidRPr="00244B8C">
              <w:rPr>
                <w:rFonts w:ascii="游ゴシック" w:eastAsia="游ゴシック" w:hAnsi="游ゴシック"/>
              </w:rPr>
              <w:t>踏まえ</w:t>
            </w:r>
            <w:r>
              <w:rPr>
                <w:rFonts w:ascii="游ゴシック" w:eastAsia="游ゴシック" w:hAnsi="游ゴシック" w:hint="eastAsia"/>
              </w:rPr>
              <w:t>ること</w:t>
            </w:r>
            <w:r w:rsidRPr="00244B8C">
              <w:rPr>
                <w:rFonts w:ascii="游ゴシック" w:eastAsia="游ゴシック" w:hAnsi="游ゴシック"/>
              </w:rPr>
              <w:t>。</w:t>
            </w:r>
          </w:p>
          <w:p w14:paraId="6C1A620D" w14:textId="08596576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23E5891" w14:textId="37B21AAB" w:rsidR="00244B8C" w:rsidRDefault="004B3071">
            <w:pPr>
              <w:rPr>
                <w:rFonts w:ascii="游ゴシック" w:eastAsia="游ゴシック" w:hAnsi="游ゴシック"/>
              </w:rPr>
            </w:pPr>
            <w:r w:rsidRPr="004B3071">
              <w:rPr>
                <w:rFonts w:ascii="游ゴシック" w:eastAsia="游ゴシック" w:hAnsi="游ゴシック" w:hint="eastAsia"/>
              </w:rPr>
              <w:t>※提案書作成に</w:t>
            </w:r>
            <w:r>
              <w:rPr>
                <w:rFonts w:ascii="游ゴシック" w:eastAsia="游ゴシック" w:hAnsi="游ゴシック" w:hint="eastAsia"/>
              </w:rPr>
              <w:t>あ</w:t>
            </w:r>
            <w:r w:rsidRPr="004B3071">
              <w:rPr>
                <w:rFonts w:ascii="游ゴシック" w:eastAsia="游ゴシック" w:hAnsi="游ゴシック" w:hint="eastAsia"/>
              </w:rPr>
              <w:t>たっては、上記の文字や枠線を削除し</w:t>
            </w:r>
            <w:r>
              <w:rPr>
                <w:rFonts w:ascii="游ゴシック" w:eastAsia="游ゴシック" w:hAnsi="游ゴシック" w:hint="eastAsia"/>
              </w:rPr>
              <w:t>た任意のファイルの使用を可とする。</w:t>
            </w:r>
          </w:p>
          <w:p w14:paraId="38C78A51" w14:textId="77777777" w:rsidR="00244B8C" w:rsidRPr="004B3071" w:rsidRDefault="00244B8C">
            <w:pPr>
              <w:rPr>
                <w:rFonts w:ascii="游ゴシック" w:eastAsia="游ゴシック" w:hAnsi="游ゴシック"/>
              </w:rPr>
            </w:pPr>
          </w:p>
          <w:p w14:paraId="0548F9B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5ED52A2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07445C8B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ED36A34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6088ADE1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2F930847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4BC06A1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C71D4AB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7AC278F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746C4912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42DDD0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621A793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6353452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2A89CEE5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50292998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2F371430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0F219537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65C4D9D4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EDF101B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6FE3DFD5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C67D5EE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0BA81FBB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6DAB1E02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A2F8D3F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3E13EF19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2B0C837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6954A628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4C7494B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BB6A12C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3919DDE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0257134" w14:textId="77777777" w:rsidR="00891A97" w:rsidRDefault="00891A97" w:rsidP="001C1C09">
      <w:pPr>
        <w:rPr>
          <w:rFonts w:ascii="游ゴシック" w:eastAsia="游ゴシック" w:hAnsi="游ゴシック"/>
        </w:rPr>
      </w:pPr>
    </w:p>
    <w:p w14:paraId="152A02B9" w14:textId="44418202" w:rsidR="001C1C09" w:rsidRPr="00244B8C" w:rsidRDefault="00737446" w:rsidP="001C1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●</w:t>
      </w:r>
      <w:r w:rsidR="001C1C09">
        <w:rPr>
          <w:rFonts w:ascii="游ゴシック" w:eastAsia="游ゴシック" w:hAnsi="游ゴシック" w:hint="eastAsia"/>
        </w:rPr>
        <w:t>コンセプト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1C1C09" w14:paraId="3DA112B9" w14:textId="77777777" w:rsidTr="001C1C09">
        <w:tc>
          <w:tcPr>
            <w:tcW w:w="9726" w:type="dxa"/>
          </w:tcPr>
          <w:p w14:paraId="07B73047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9C3C8B2" w14:textId="77777777" w:rsidR="001C1C09" w:rsidRDefault="001C1C09" w:rsidP="001C1C09">
            <w:pPr>
              <w:pStyle w:val="a9"/>
              <w:numPr>
                <w:ilvl w:val="0"/>
                <w:numId w:val="2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提案事項は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Ａ３判・横使い・片面１枚まで</w:t>
            </w:r>
            <w:r w:rsidRPr="00244B8C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06F71149" w14:textId="4CE19366" w:rsidR="001C1C09" w:rsidRPr="00244B8C" w:rsidRDefault="001C1C09" w:rsidP="001C1C09">
            <w:pPr>
              <w:pStyle w:val="a9"/>
              <w:numPr>
                <w:ilvl w:val="0"/>
                <w:numId w:val="2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【</w:t>
            </w:r>
            <w:r>
              <w:rPr>
                <w:rFonts w:ascii="游ゴシック" w:eastAsia="游ゴシック" w:hAnsi="游ゴシック" w:hint="eastAsia"/>
              </w:rPr>
              <w:t xml:space="preserve">別紙３　</w:t>
            </w:r>
            <w:r w:rsidRPr="00244B8C">
              <w:rPr>
                <w:rFonts w:ascii="游ゴシック" w:eastAsia="游ゴシック" w:hAnsi="游ゴシック"/>
              </w:rPr>
              <w:t>審査基準】の評価項目「</w:t>
            </w:r>
            <w:r>
              <w:rPr>
                <w:rFonts w:ascii="游ゴシック" w:eastAsia="游ゴシック" w:hAnsi="游ゴシック" w:hint="eastAsia"/>
              </w:rPr>
              <w:t>コンセプト</w:t>
            </w:r>
            <w:r w:rsidRPr="00244B8C">
              <w:rPr>
                <w:rFonts w:ascii="游ゴシック" w:eastAsia="游ゴシック" w:hAnsi="游ゴシック"/>
              </w:rPr>
              <w:t>」の評価</w:t>
            </w:r>
            <w:r>
              <w:rPr>
                <w:rFonts w:ascii="游ゴシック" w:eastAsia="游ゴシック" w:hAnsi="游ゴシック" w:hint="eastAsia"/>
              </w:rPr>
              <w:t>の視点</w:t>
            </w:r>
            <w:r w:rsidRPr="00244B8C">
              <w:rPr>
                <w:rFonts w:ascii="游ゴシック" w:eastAsia="游ゴシック" w:hAnsi="游ゴシック"/>
              </w:rPr>
              <w:t>を</w:t>
            </w:r>
            <w:r>
              <w:rPr>
                <w:rFonts w:ascii="游ゴシック" w:eastAsia="游ゴシック" w:hAnsi="游ゴシック" w:hint="eastAsia"/>
              </w:rPr>
              <w:t>十分に</w:t>
            </w:r>
            <w:r w:rsidRPr="00244B8C">
              <w:rPr>
                <w:rFonts w:ascii="游ゴシック" w:eastAsia="游ゴシック" w:hAnsi="游ゴシック"/>
              </w:rPr>
              <w:t>踏まえ</w:t>
            </w:r>
            <w:r>
              <w:rPr>
                <w:rFonts w:ascii="游ゴシック" w:eastAsia="游ゴシック" w:hAnsi="游ゴシック" w:hint="eastAsia"/>
              </w:rPr>
              <w:t>ること</w:t>
            </w:r>
            <w:r w:rsidRPr="00244B8C">
              <w:rPr>
                <w:rFonts w:ascii="游ゴシック" w:eastAsia="游ゴシック" w:hAnsi="游ゴシック"/>
              </w:rPr>
              <w:t>。</w:t>
            </w:r>
          </w:p>
          <w:p w14:paraId="4F5ECEF9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336FBCE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  <w:r w:rsidRPr="004B3071">
              <w:rPr>
                <w:rFonts w:ascii="游ゴシック" w:eastAsia="游ゴシック" w:hAnsi="游ゴシック" w:hint="eastAsia"/>
              </w:rPr>
              <w:t>※提案書作成に</w:t>
            </w:r>
            <w:r>
              <w:rPr>
                <w:rFonts w:ascii="游ゴシック" w:eastAsia="游ゴシック" w:hAnsi="游ゴシック" w:hint="eastAsia"/>
              </w:rPr>
              <w:t>あ</w:t>
            </w:r>
            <w:r w:rsidRPr="004B3071">
              <w:rPr>
                <w:rFonts w:ascii="游ゴシック" w:eastAsia="游ゴシック" w:hAnsi="游ゴシック" w:hint="eastAsia"/>
              </w:rPr>
              <w:t>たっては、上記の文字や枠線を削除し</w:t>
            </w:r>
            <w:r>
              <w:rPr>
                <w:rFonts w:ascii="游ゴシック" w:eastAsia="游ゴシック" w:hAnsi="游ゴシック" w:hint="eastAsia"/>
              </w:rPr>
              <w:t>た任意のファイルの使用を可とする。</w:t>
            </w:r>
          </w:p>
          <w:p w14:paraId="6F66BD0A" w14:textId="77777777" w:rsidR="001C1C09" w:rsidRPr="004B307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36F131B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73CE7EB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69A1EE7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1A0596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F92F4A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3C06689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72A803E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486A8A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D002E1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AF4D6A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DDBF51F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A579D66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E3E24B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112CE48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9805F5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CD5AB5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C1B580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00C4D6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302018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F011F6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91DEB2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BD367C7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840F5A3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F1C5ED6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E6EEB7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04B34A1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02ED18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0686586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00BAEF4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B43A86D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ACD3FFF" w14:textId="77777777" w:rsidR="00891A97" w:rsidRDefault="00891A97" w:rsidP="001C1C09">
      <w:pPr>
        <w:rPr>
          <w:rFonts w:ascii="游ゴシック" w:eastAsia="游ゴシック" w:hAnsi="游ゴシック"/>
        </w:rPr>
      </w:pPr>
    </w:p>
    <w:p w14:paraId="675814BA" w14:textId="6A09F372" w:rsidR="001C1C09" w:rsidRPr="00244B8C" w:rsidRDefault="00737446" w:rsidP="001C1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●</w:t>
      </w:r>
      <w:r w:rsidR="001C1C09">
        <w:rPr>
          <w:rFonts w:ascii="游ゴシック" w:eastAsia="游ゴシック" w:hAnsi="游ゴシック" w:hint="eastAsia"/>
        </w:rPr>
        <w:t>運営計画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1C1C09" w14:paraId="1ACB4B27" w14:textId="77777777" w:rsidTr="001C1C09">
        <w:tc>
          <w:tcPr>
            <w:tcW w:w="9726" w:type="dxa"/>
          </w:tcPr>
          <w:p w14:paraId="39201563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EE14D6F" w14:textId="77777777" w:rsidR="001C1C09" w:rsidRDefault="001C1C09" w:rsidP="001C1C09">
            <w:pPr>
              <w:pStyle w:val="a9"/>
              <w:numPr>
                <w:ilvl w:val="0"/>
                <w:numId w:val="3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提案事項は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Ａ３判・横使い・片面１枚まで</w:t>
            </w:r>
            <w:r w:rsidRPr="00244B8C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44646654" w14:textId="212F7D1C" w:rsidR="001C1C09" w:rsidRPr="00244B8C" w:rsidRDefault="001C1C09" w:rsidP="001C1C09">
            <w:pPr>
              <w:pStyle w:val="a9"/>
              <w:numPr>
                <w:ilvl w:val="0"/>
                <w:numId w:val="3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【</w:t>
            </w:r>
            <w:r>
              <w:rPr>
                <w:rFonts w:ascii="游ゴシック" w:eastAsia="游ゴシック" w:hAnsi="游ゴシック" w:hint="eastAsia"/>
              </w:rPr>
              <w:t xml:space="preserve">別紙３　</w:t>
            </w:r>
            <w:r w:rsidRPr="00244B8C">
              <w:rPr>
                <w:rFonts w:ascii="游ゴシック" w:eastAsia="游ゴシック" w:hAnsi="游ゴシック"/>
              </w:rPr>
              <w:t>審査基準】の評価項目「</w:t>
            </w:r>
            <w:r>
              <w:rPr>
                <w:rFonts w:ascii="游ゴシック" w:eastAsia="游ゴシック" w:hAnsi="游ゴシック" w:hint="eastAsia"/>
              </w:rPr>
              <w:t>運営計画</w:t>
            </w:r>
            <w:r w:rsidRPr="00244B8C">
              <w:rPr>
                <w:rFonts w:ascii="游ゴシック" w:eastAsia="游ゴシック" w:hAnsi="游ゴシック"/>
              </w:rPr>
              <w:t>」の評価</w:t>
            </w:r>
            <w:r>
              <w:rPr>
                <w:rFonts w:ascii="游ゴシック" w:eastAsia="游ゴシック" w:hAnsi="游ゴシック" w:hint="eastAsia"/>
              </w:rPr>
              <w:t>の視点</w:t>
            </w:r>
            <w:r w:rsidRPr="00244B8C">
              <w:rPr>
                <w:rFonts w:ascii="游ゴシック" w:eastAsia="游ゴシック" w:hAnsi="游ゴシック"/>
              </w:rPr>
              <w:t>を</w:t>
            </w:r>
            <w:r>
              <w:rPr>
                <w:rFonts w:ascii="游ゴシック" w:eastAsia="游ゴシック" w:hAnsi="游ゴシック" w:hint="eastAsia"/>
              </w:rPr>
              <w:t>十分に</w:t>
            </w:r>
            <w:r w:rsidRPr="00244B8C">
              <w:rPr>
                <w:rFonts w:ascii="游ゴシック" w:eastAsia="游ゴシック" w:hAnsi="游ゴシック"/>
              </w:rPr>
              <w:t>踏まえ</w:t>
            </w:r>
            <w:r>
              <w:rPr>
                <w:rFonts w:ascii="游ゴシック" w:eastAsia="游ゴシック" w:hAnsi="游ゴシック" w:hint="eastAsia"/>
              </w:rPr>
              <w:t>ること</w:t>
            </w:r>
            <w:r w:rsidRPr="00244B8C">
              <w:rPr>
                <w:rFonts w:ascii="游ゴシック" w:eastAsia="游ゴシック" w:hAnsi="游ゴシック"/>
              </w:rPr>
              <w:t>。</w:t>
            </w:r>
          </w:p>
          <w:p w14:paraId="5AB67789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514A680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  <w:r w:rsidRPr="004B3071">
              <w:rPr>
                <w:rFonts w:ascii="游ゴシック" w:eastAsia="游ゴシック" w:hAnsi="游ゴシック" w:hint="eastAsia"/>
              </w:rPr>
              <w:t>※提案書作成に</w:t>
            </w:r>
            <w:r>
              <w:rPr>
                <w:rFonts w:ascii="游ゴシック" w:eastAsia="游ゴシック" w:hAnsi="游ゴシック" w:hint="eastAsia"/>
              </w:rPr>
              <w:t>あ</w:t>
            </w:r>
            <w:r w:rsidRPr="004B3071">
              <w:rPr>
                <w:rFonts w:ascii="游ゴシック" w:eastAsia="游ゴシック" w:hAnsi="游ゴシック" w:hint="eastAsia"/>
              </w:rPr>
              <w:t>たっては、上記の文字や枠線を削除し</w:t>
            </w:r>
            <w:r>
              <w:rPr>
                <w:rFonts w:ascii="游ゴシック" w:eastAsia="游ゴシック" w:hAnsi="游ゴシック" w:hint="eastAsia"/>
              </w:rPr>
              <w:t>た任意のファイルの使用を可とする。</w:t>
            </w:r>
          </w:p>
          <w:p w14:paraId="24444D46" w14:textId="77777777" w:rsidR="001C1C09" w:rsidRPr="004B307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B5548EC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1DB856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D99FAC4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7360114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DD427DF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F0A540D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A475FD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F34DB99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9D97FA1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80237DB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8258368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22F051F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0E45605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2C4DCE6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55B50A7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B31DC21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2D6A014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EC7DAAF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41D46FC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2392277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4EBFECD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C9AFAEE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0994B11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3E16D0C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A211CBB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3582030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F53409A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7E250C6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041AD72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2A7CF60" w14:textId="77777777" w:rsidR="001C1C09" w:rsidRDefault="001C1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142E8B3" w14:textId="77777777" w:rsidR="00891A97" w:rsidRDefault="00891A97" w:rsidP="001C1C09">
      <w:pPr>
        <w:rPr>
          <w:rFonts w:ascii="游ゴシック" w:eastAsia="游ゴシック" w:hAnsi="游ゴシック"/>
        </w:rPr>
      </w:pPr>
    </w:p>
    <w:p w14:paraId="00F389E3" w14:textId="4F1CDC79" w:rsidR="001C1C09" w:rsidRPr="00244B8C" w:rsidRDefault="00737446" w:rsidP="001C1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●</w:t>
      </w:r>
      <w:r w:rsidR="001C1C09">
        <w:rPr>
          <w:rFonts w:ascii="游ゴシック" w:eastAsia="游ゴシック" w:hAnsi="游ゴシック" w:hint="eastAsia"/>
        </w:rPr>
        <w:t>運営準備期及び第１期事業計画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1C1C09" w:rsidRPr="00ED0811" w14:paraId="242ED794" w14:textId="77777777" w:rsidTr="00AE72F5">
        <w:tc>
          <w:tcPr>
            <w:tcW w:w="9726" w:type="dxa"/>
          </w:tcPr>
          <w:p w14:paraId="19FD6BB6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A19D8F8" w14:textId="770815A8" w:rsidR="001C1C09" w:rsidRPr="00ED0811" w:rsidRDefault="001C1C09" w:rsidP="001C1C09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提案事項は</w:t>
            </w:r>
            <w:r w:rsidRPr="00ED0811">
              <w:rPr>
                <w:rFonts w:ascii="游ゴシック" w:eastAsia="游ゴシック" w:hAnsi="游ゴシック" w:hint="eastAsia"/>
                <w:u w:val="single"/>
              </w:rPr>
              <w:t>Ａ３判・横使い・片面</w:t>
            </w:r>
            <w:r w:rsidR="00AE72F5" w:rsidRPr="00ED0811">
              <w:rPr>
                <w:rFonts w:ascii="游ゴシック" w:eastAsia="游ゴシック" w:hAnsi="游ゴシック" w:hint="eastAsia"/>
                <w:u w:val="single"/>
              </w:rPr>
              <w:t>２</w:t>
            </w:r>
            <w:r w:rsidRPr="00ED0811">
              <w:rPr>
                <w:rFonts w:ascii="游ゴシック" w:eastAsia="游ゴシック" w:hAnsi="游ゴシック" w:hint="eastAsia"/>
                <w:u w:val="single"/>
              </w:rPr>
              <w:t>枚まで</w:t>
            </w:r>
            <w:r w:rsidRPr="00ED0811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3CA57BBF" w14:textId="7457BE5E" w:rsidR="001C1C09" w:rsidRPr="00ED0811" w:rsidRDefault="001C1C09" w:rsidP="001C1C09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 xml:space="preserve">【別紙３　</w:t>
            </w:r>
            <w:r w:rsidRPr="00ED0811">
              <w:rPr>
                <w:rFonts w:ascii="游ゴシック" w:eastAsia="游ゴシック" w:hAnsi="游ゴシック"/>
              </w:rPr>
              <w:t>審査基準】の評価項目「</w:t>
            </w:r>
            <w:r w:rsidRPr="00ED0811">
              <w:rPr>
                <w:rFonts w:ascii="游ゴシック" w:eastAsia="游ゴシック" w:hAnsi="游ゴシック" w:hint="eastAsia"/>
              </w:rPr>
              <w:t>運営準備期及び第１期事業計画</w:t>
            </w:r>
            <w:r w:rsidRPr="00ED0811">
              <w:rPr>
                <w:rFonts w:ascii="游ゴシック" w:eastAsia="游ゴシック" w:hAnsi="游ゴシック"/>
              </w:rPr>
              <w:t>」の評価</w:t>
            </w:r>
            <w:r w:rsidRPr="00ED0811">
              <w:rPr>
                <w:rFonts w:ascii="游ゴシック" w:eastAsia="游ゴシック" w:hAnsi="游ゴシック" w:hint="eastAsia"/>
              </w:rPr>
              <w:t>の視点</w:t>
            </w:r>
            <w:r w:rsidRPr="00ED0811">
              <w:rPr>
                <w:rFonts w:ascii="游ゴシック" w:eastAsia="游ゴシック" w:hAnsi="游ゴシック"/>
              </w:rPr>
              <w:t>を</w:t>
            </w:r>
            <w:r w:rsidRPr="00ED0811">
              <w:rPr>
                <w:rFonts w:ascii="游ゴシック" w:eastAsia="游ゴシック" w:hAnsi="游ゴシック" w:hint="eastAsia"/>
              </w:rPr>
              <w:t>十分に</w:t>
            </w:r>
            <w:r w:rsidRPr="00ED0811">
              <w:rPr>
                <w:rFonts w:ascii="游ゴシック" w:eastAsia="游ゴシック" w:hAnsi="游ゴシック"/>
              </w:rPr>
              <w:t>踏まえ</w:t>
            </w:r>
            <w:r w:rsidRPr="00ED0811">
              <w:rPr>
                <w:rFonts w:ascii="游ゴシック" w:eastAsia="游ゴシック" w:hAnsi="游ゴシック" w:hint="eastAsia"/>
              </w:rPr>
              <w:t>ること</w:t>
            </w:r>
            <w:r w:rsidRPr="00ED0811">
              <w:rPr>
                <w:rFonts w:ascii="游ゴシック" w:eastAsia="游ゴシック" w:hAnsi="游ゴシック"/>
              </w:rPr>
              <w:t>。</w:t>
            </w:r>
          </w:p>
          <w:p w14:paraId="5C3CD068" w14:textId="7FEE7B4F" w:rsidR="001C1C09" w:rsidRPr="00ED0811" w:rsidRDefault="001C1C09" w:rsidP="001C1C09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【（１）共創事業　①知見共有・コミュニティ事業】に</w:t>
            </w:r>
            <w:r w:rsidR="00EE115A" w:rsidRPr="00ED0811">
              <w:rPr>
                <w:rFonts w:ascii="游ゴシック" w:eastAsia="游ゴシック" w:hAnsi="游ゴシック" w:hint="eastAsia"/>
              </w:rPr>
              <w:t>関して</w:t>
            </w:r>
            <w:r w:rsidRPr="00ED0811">
              <w:rPr>
                <w:rFonts w:ascii="游ゴシック" w:eastAsia="游ゴシック" w:hAnsi="游ゴシック" w:hint="eastAsia"/>
              </w:rPr>
              <w:t>、本事業のモデルケース</w:t>
            </w:r>
            <w:r w:rsidR="00AE72F5" w:rsidRPr="00ED0811">
              <w:rPr>
                <w:rFonts w:ascii="游ゴシック" w:eastAsia="游ゴシック" w:hAnsi="游ゴシック" w:hint="eastAsia"/>
              </w:rPr>
              <w:t>の</w:t>
            </w:r>
            <w:r w:rsidRPr="00ED0811">
              <w:rPr>
                <w:rFonts w:ascii="游ゴシック" w:eastAsia="游ゴシック" w:hAnsi="游ゴシック" w:hint="eastAsia"/>
              </w:rPr>
              <w:t>創出</w:t>
            </w:r>
            <w:r w:rsidR="00AE72F5" w:rsidRPr="00ED0811">
              <w:rPr>
                <w:rFonts w:ascii="游ゴシック" w:eastAsia="游ゴシック" w:hAnsi="游ゴシック" w:hint="eastAsia"/>
              </w:rPr>
              <w:t>に向けて、</w:t>
            </w:r>
            <w:r w:rsidR="00C30668">
              <w:rPr>
                <w:rFonts w:ascii="游ゴシック" w:eastAsia="游ゴシック" w:hAnsi="游ゴシック" w:hint="eastAsia"/>
              </w:rPr>
              <w:t>Ⅰ．</w:t>
            </w:r>
            <w:r w:rsidR="00177454" w:rsidRPr="00ED0811">
              <w:rPr>
                <w:rFonts w:ascii="游ゴシック" w:eastAsia="游ゴシック" w:hAnsi="游ゴシック" w:hint="eastAsia"/>
              </w:rPr>
              <w:t>議論すべきテーマ</w:t>
            </w:r>
            <w:r w:rsidR="00AE72F5" w:rsidRPr="00ED0811">
              <w:rPr>
                <w:rFonts w:ascii="游ゴシック" w:eastAsia="游ゴシック" w:hAnsi="游ゴシック" w:hint="eastAsia"/>
              </w:rPr>
              <w:t>、</w:t>
            </w:r>
            <w:r w:rsidR="00C30668">
              <w:rPr>
                <w:rFonts w:ascii="游ゴシック" w:eastAsia="游ゴシック" w:hAnsi="游ゴシック" w:hint="eastAsia"/>
              </w:rPr>
              <w:t>Ⅱ．</w:t>
            </w:r>
            <w:r w:rsidR="00AE72F5" w:rsidRPr="00ED0811">
              <w:rPr>
                <w:rFonts w:ascii="游ゴシック" w:eastAsia="游ゴシック" w:hAnsi="游ゴシック" w:hint="eastAsia"/>
              </w:rPr>
              <w:t>当該テーマの議論の場（コミュニティ）</w:t>
            </w:r>
            <w:r w:rsidR="00177454" w:rsidRPr="00ED0811">
              <w:rPr>
                <w:rFonts w:ascii="游ゴシック" w:eastAsia="游ゴシック" w:hAnsi="游ゴシック" w:hint="eastAsia"/>
              </w:rPr>
              <w:t>への参加を想定する</w:t>
            </w:r>
            <w:r w:rsidR="00EE115A" w:rsidRPr="00ED0811">
              <w:rPr>
                <w:rFonts w:ascii="游ゴシック" w:eastAsia="游ゴシック" w:hAnsi="游ゴシック" w:hint="eastAsia"/>
              </w:rPr>
              <w:t>人物</w:t>
            </w:r>
            <w:r w:rsidR="00AE72F5" w:rsidRPr="00ED0811">
              <w:rPr>
                <w:rFonts w:ascii="游ゴシック" w:eastAsia="游ゴシック" w:hAnsi="游ゴシック" w:hint="eastAsia"/>
              </w:rPr>
              <w:t>、の２点</w:t>
            </w:r>
            <w:r w:rsidR="00EE115A" w:rsidRPr="00ED0811">
              <w:rPr>
                <w:rFonts w:ascii="游ゴシック" w:eastAsia="游ゴシック" w:hAnsi="游ゴシック" w:hint="eastAsia"/>
              </w:rPr>
              <w:t>について、具体的に</w:t>
            </w:r>
            <w:r w:rsidRPr="00ED0811">
              <w:rPr>
                <w:rFonts w:ascii="游ゴシック" w:eastAsia="游ゴシック" w:hAnsi="游ゴシック" w:hint="eastAsia"/>
              </w:rPr>
              <w:t>提案すること。</w:t>
            </w:r>
          </w:p>
          <w:p w14:paraId="338921D2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EE345C3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※提案書作成にあたっては、上記の文字や枠線を削除した任意のファイルの使用を可とする。</w:t>
            </w:r>
          </w:p>
          <w:p w14:paraId="5FF826D3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DF65673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E5F65E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CD50684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D31671A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B4D226A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92E31C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C3836AC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39631BC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3FEDD8D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386456A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121A927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3633F78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186B3A4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7A65446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2FBD607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24E8C4C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A68EEDB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02925F5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45FEFD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2F80A1D0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74CC7476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629CD32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355D0B15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4D7EF9E6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1B45BB28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  <w:p w14:paraId="5D29B5C3" w14:textId="77777777" w:rsidR="001C1C09" w:rsidRPr="00ED0811" w:rsidRDefault="001C1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0FF1EBB" w14:textId="77777777" w:rsidR="00891A97" w:rsidRPr="00ED0811" w:rsidRDefault="00891A97" w:rsidP="00AE72F5">
      <w:pPr>
        <w:rPr>
          <w:rFonts w:ascii="游ゴシック" w:eastAsia="游ゴシック" w:hAnsi="游ゴシック"/>
        </w:rPr>
      </w:pPr>
    </w:p>
    <w:p w14:paraId="5780376A" w14:textId="3803798F" w:rsidR="00AE72F5" w:rsidRPr="00ED0811" w:rsidRDefault="00737446" w:rsidP="00AE72F5">
      <w:pPr>
        <w:rPr>
          <w:rFonts w:ascii="游ゴシック" w:eastAsia="游ゴシック" w:hAnsi="游ゴシック"/>
        </w:rPr>
      </w:pPr>
      <w:r w:rsidRPr="00ED0811">
        <w:rPr>
          <w:rFonts w:ascii="游ゴシック" w:eastAsia="游ゴシック" w:hAnsi="游ゴシック" w:hint="eastAsia"/>
        </w:rPr>
        <w:lastRenderedPageBreak/>
        <w:t>●</w:t>
      </w:r>
      <w:r w:rsidR="00AE72F5" w:rsidRPr="00ED0811">
        <w:rPr>
          <w:rFonts w:ascii="游ゴシック" w:eastAsia="游ゴシック" w:hAnsi="游ゴシック" w:hint="eastAsia"/>
        </w:rPr>
        <w:t>第２期事業計画</w:t>
      </w:r>
      <w:r w:rsidR="007108D0" w:rsidRPr="00ED0811">
        <w:rPr>
          <w:rFonts w:ascii="游ゴシック" w:eastAsia="游ゴシック" w:hAnsi="游ゴシック" w:hint="eastAsia"/>
        </w:rPr>
        <w:t>（第２期開始時点）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ED0811" w:rsidRPr="00ED0811" w14:paraId="638E8F56" w14:textId="77777777" w:rsidTr="00737446">
        <w:trPr>
          <w:trHeight w:val="13084"/>
        </w:trPr>
        <w:tc>
          <w:tcPr>
            <w:tcW w:w="9736" w:type="dxa"/>
          </w:tcPr>
          <w:p w14:paraId="6CDAD46B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213F0D4" w14:textId="1FB63A0C" w:rsidR="00AE72F5" w:rsidRPr="00ED0811" w:rsidRDefault="00AE72F5" w:rsidP="00AE72F5">
            <w:pPr>
              <w:pStyle w:val="a9"/>
              <w:numPr>
                <w:ilvl w:val="0"/>
                <w:numId w:val="5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提案事項は</w:t>
            </w:r>
            <w:r w:rsidRPr="00ED0811">
              <w:rPr>
                <w:rFonts w:ascii="游ゴシック" w:eastAsia="游ゴシック" w:hAnsi="游ゴシック" w:hint="eastAsia"/>
                <w:u w:val="single"/>
              </w:rPr>
              <w:t>Ａ３判・横使い・片面３枚まで</w:t>
            </w:r>
            <w:r w:rsidRPr="00ED0811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720AB47A" w14:textId="2EEF8153" w:rsidR="00AE72F5" w:rsidRPr="00ED0811" w:rsidRDefault="00AE72F5" w:rsidP="00AE72F5">
            <w:pPr>
              <w:pStyle w:val="a9"/>
              <w:numPr>
                <w:ilvl w:val="0"/>
                <w:numId w:val="5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 xml:space="preserve">【別紙３　</w:t>
            </w:r>
            <w:r w:rsidRPr="00ED0811">
              <w:rPr>
                <w:rFonts w:ascii="游ゴシック" w:eastAsia="游ゴシック" w:hAnsi="游ゴシック"/>
              </w:rPr>
              <w:t>審査基準】の評価項目「</w:t>
            </w:r>
            <w:r w:rsidRPr="00ED0811">
              <w:rPr>
                <w:rFonts w:ascii="游ゴシック" w:eastAsia="游ゴシック" w:hAnsi="游ゴシック" w:hint="eastAsia"/>
              </w:rPr>
              <w:t>第２期事業計画（第２期開始時点）</w:t>
            </w:r>
            <w:r w:rsidRPr="00ED0811">
              <w:rPr>
                <w:rFonts w:ascii="游ゴシック" w:eastAsia="游ゴシック" w:hAnsi="游ゴシック"/>
              </w:rPr>
              <w:t>」の評価</w:t>
            </w:r>
            <w:r w:rsidRPr="00ED0811">
              <w:rPr>
                <w:rFonts w:ascii="游ゴシック" w:eastAsia="游ゴシック" w:hAnsi="游ゴシック" w:hint="eastAsia"/>
              </w:rPr>
              <w:t>の視点</w:t>
            </w:r>
            <w:r w:rsidRPr="00ED0811">
              <w:rPr>
                <w:rFonts w:ascii="游ゴシック" w:eastAsia="游ゴシック" w:hAnsi="游ゴシック"/>
              </w:rPr>
              <w:t>を</w:t>
            </w:r>
            <w:r w:rsidRPr="00ED0811">
              <w:rPr>
                <w:rFonts w:ascii="游ゴシック" w:eastAsia="游ゴシック" w:hAnsi="游ゴシック" w:hint="eastAsia"/>
              </w:rPr>
              <w:t>十分に</w:t>
            </w:r>
            <w:r w:rsidRPr="00ED0811">
              <w:rPr>
                <w:rFonts w:ascii="游ゴシック" w:eastAsia="游ゴシック" w:hAnsi="游ゴシック"/>
              </w:rPr>
              <w:t>踏まえ</w:t>
            </w:r>
            <w:r w:rsidRPr="00ED0811">
              <w:rPr>
                <w:rFonts w:ascii="游ゴシック" w:eastAsia="游ゴシック" w:hAnsi="游ゴシック" w:hint="eastAsia"/>
              </w:rPr>
              <w:t>ること</w:t>
            </w:r>
            <w:r w:rsidRPr="00ED0811">
              <w:rPr>
                <w:rFonts w:ascii="游ゴシック" w:eastAsia="游ゴシック" w:hAnsi="游ゴシック"/>
              </w:rPr>
              <w:t>。</w:t>
            </w:r>
          </w:p>
          <w:p w14:paraId="1FBAA6C1" w14:textId="4878D76B" w:rsidR="00AE72F5" w:rsidRPr="00ED0811" w:rsidRDefault="00AE72F5" w:rsidP="00AE72F5">
            <w:pPr>
              <w:pStyle w:val="a9"/>
              <w:numPr>
                <w:ilvl w:val="0"/>
                <w:numId w:val="5"/>
              </w:num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第２期事業計画については、</w:t>
            </w:r>
            <w:r w:rsidRPr="00ED0811">
              <w:rPr>
                <w:rFonts w:ascii="游ゴシック" w:eastAsia="游ゴシック" w:hAnsi="游ゴシック" w:hint="eastAsia"/>
                <w:u w:val="single"/>
              </w:rPr>
              <w:t>第２期開始時点</w:t>
            </w:r>
            <w:r w:rsidRPr="00ED0811">
              <w:rPr>
                <w:rFonts w:ascii="游ゴシック" w:eastAsia="游ゴシック" w:hAnsi="游ゴシック" w:hint="eastAsia"/>
              </w:rPr>
              <w:t>の計画を提案すること。ただし、必要に応じて、第２期</w:t>
            </w:r>
            <w:r w:rsidR="00984565" w:rsidRPr="00ED0811">
              <w:rPr>
                <w:rFonts w:ascii="游ゴシック" w:eastAsia="游ゴシック" w:hAnsi="游ゴシック" w:hint="eastAsia"/>
              </w:rPr>
              <w:t>期間中または第２期</w:t>
            </w:r>
            <w:r w:rsidRPr="00ED0811">
              <w:rPr>
                <w:rFonts w:ascii="游ゴシック" w:eastAsia="游ゴシック" w:hAnsi="游ゴシック" w:hint="eastAsia"/>
              </w:rPr>
              <w:t>終了時点</w:t>
            </w:r>
            <w:r w:rsidR="00984565" w:rsidRPr="00ED0811">
              <w:rPr>
                <w:rFonts w:ascii="游ゴシック" w:eastAsia="游ゴシック" w:hAnsi="游ゴシック" w:hint="eastAsia"/>
              </w:rPr>
              <w:t>等の計画を記載すること</w:t>
            </w:r>
            <w:r w:rsidR="004F67DA" w:rsidRPr="00ED0811">
              <w:rPr>
                <w:rFonts w:ascii="游ゴシック" w:eastAsia="游ゴシック" w:hAnsi="游ゴシック" w:hint="eastAsia"/>
              </w:rPr>
              <w:t>は妨げない。</w:t>
            </w:r>
          </w:p>
          <w:p w14:paraId="569C0C75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3B96D63F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  <w:r w:rsidRPr="00ED0811">
              <w:rPr>
                <w:rFonts w:ascii="游ゴシック" w:eastAsia="游ゴシック" w:hAnsi="游ゴシック" w:hint="eastAsia"/>
              </w:rPr>
              <w:t>※提案書作成にあたっては、上記の文字や枠線を削除した任意のファイルの使用を可とする。</w:t>
            </w:r>
          </w:p>
          <w:p w14:paraId="24A5FE63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F1CEB18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6373A400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66677B40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AF02BA1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5AC6901C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E936D19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48CD1346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7E69514C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960CDE4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1C77248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5B77EE73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30397C2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5BE1C01F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7E944C82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1A4822F8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5C7254CA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92BBB47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DBC49DE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B6A9089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2D0D5D22" w14:textId="77777777" w:rsidR="00737446" w:rsidRPr="00ED0811" w:rsidRDefault="00737446" w:rsidP="0079364C">
            <w:pPr>
              <w:rPr>
                <w:rFonts w:ascii="游ゴシック" w:eastAsia="游ゴシック" w:hAnsi="游ゴシック"/>
              </w:rPr>
            </w:pPr>
          </w:p>
          <w:p w14:paraId="123784CE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76EE8CAD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3897D1BE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E0DDC46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44C81244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4A719451" w14:textId="77777777" w:rsidR="00AE72F5" w:rsidRPr="00ED0811" w:rsidRDefault="00AE72F5" w:rsidP="0079364C">
            <w:pPr>
              <w:rPr>
                <w:rFonts w:ascii="游ゴシック" w:eastAsia="游ゴシック" w:hAnsi="游ゴシック"/>
              </w:rPr>
            </w:pPr>
          </w:p>
          <w:p w14:paraId="0253CA8F" w14:textId="77777777" w:rsidR="00737446" w:rsidRPr="00ED0811" w:rsidRDefault="00737446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7B654AD" w14:textId="77777777" w:rsidR="00244B8C" w:rsidRPr="00AE72F5" w:rsidRDefault="00244B8C">
      <w:pPr>
        <w:rPr>
          <w:rFonts w:ascii="游ゴシック" w:eastAsia="游ゴシック" w:hAnsi="游ゴシック"/>
        </w:rPr>
      </w:pPr>
    </w:p>
    <w:sectPr w:rsidR="00244B8C" w:rsidRPr="00AE72F5" w:rsidSect="00737446">
      <w:headerReference w:type="default" r:id="rId7"/>
      <w:headerReference w:type="first" r:id="rId8"/>
      <w:pgSz w:w="11906" w:h="16838"/>
      <w:pgMar w:top="1440" w:right="1080" w:bottom="1440" w:left="1080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1B4E" w14:textId="77777777" w:rsidR="00244B8C" w:rsidRDefault="00244B8C" w:rsidP="00244B8C">
      <w:r>
        <w:separator/>
      </w:r>
    </w:p>
  </w:endnote>
  <w:endnote w:type="continuationSeparator" w:id="0">
    <w:p w14:paraId="3EFCFC22" w14:textId="77777777" w:rsidR="00244B8C" w:rsidRDefault="00244B8C" w:rsidP="002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5A20" w14:textId="77777777" w:rsidR="00244B8C" w:rsidRDefault="00244B8C" w:rsidP="00244B8C">
      <w:r>
        <w:separator/>
      </w:r>
    </w:p>
  </w:footnote>
  <w:footnote w:type="continuationSeparator" w:id="0">
    <w:p w14:paraId="1416FE0D" w14:textId="77777777" w:rsidR="00244B8C" w:rsidRDefault="00244B8C" w:rsidP="0024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01DE" w14:textId="77777777" w:rsidR="00737446" w:rsidRDefault="00737446" w:rsidP="00737446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E46E" w14:textId="439FDF72" w:rsidR="00737446" w:rsidRDefault="00737446" w:rsidP="00737446">
    <w:pPr>
      <w:pStyle w:val="aa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（様式７）</w:t>
    </w:r>
  </w:p>
  <w:p w14:paraId="690688DC" w14:textId="77777777" w:rsidR="00737446" w:rsidRPr="00737446" w:rsidRDefault="00737446" w:rsidP="00737446">
    <w:pPr>
      <w:pStyle w:val="aa"/>
      <w:jc w:val="right"/>
      <w:rPr>
        <w:rFonts w:ascii="游ゴシック" w:eastAsia="游ゴシック" w:hAnsi="游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79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070816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794368"/>
    <w:multiLevelType w:val="hybridMultilevel"/>
    <w:tmpl w:val="5CC8C75C"/>
    <w:lvl w:ilvl="0" w:tplc="AD5652AA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00D69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0F00D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247197">
    <w:abstractNumId w:val="2"/>
  </w:num>
  <w:num w:numId="2" w16cid:durableId="1367410222">
    <w:abstractNumId w:val="1"/>
  </w:num>
  <w:num w:numId="3" w16cid:durableId="391856848">
    <w:abstractNumId w:val="0"/>
  </w:num>
  <w:num w:numId="4" w16cid:durableId="467937717">
    <w:abstractNumId w:val="3"/>
  </w:num>
  <w:num w:numId="5" w16cid:durableId="170158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76"/>
    <w:rsid w:val="00013B06"/>
    <w:rsid w:val="00096B8B"/>
    <w:rsid w:val="000C6F59"/>
    <w:rsid w:val="00177454"/>
    <w:rsid w:val="001C1C09"/>
    <w:rsid w:val="001C738A"/>
    <w:rsid w:val="00244B8C"/>
    <w:rsid w:val="002A6810"/>
    <w:rsid w:val="00480C09"/>
    <w:rsid w:val="004B2899"/>
    <w:rsid w:val="004B3071"/>
    <w:rsid w:val="004E2C73"/>
    <w:rsid w:val="004F67DA"/>
    <w:rsid w:val="00574C76"/>
    <w:rsid w:val="0063217A"/>
    <w:rsid w:val="00700F7D"/>
    <w:rsid w:val="007108D0"/>
    <w:rsid w:val="00737446"/>
    <w:rsid w:val="00853F87"/>
    <w:rsid w:val="00891A97"/>
    <w:rsid w:val="00984565"/>
    <w:rsid w:val="00AE72F5"/>
    <w:rsid w:val="00B12A16"/>
    <w:rsid w:val="00BB5DF5"/>
    <w:rsid w:val="00BC21E9"/>
    <w:rsid w:val="00C30668"/>
    <w:rsid w:val="00C80BE8"/>
    <w:rsid w:val="00DA0DBA"/>
    <w:rsid w:val="00ED0811"/>
    <w:rsid w:val="00EE115A"/>
    <w:rsid w:val="00F42975"/>
    <w:rsid w:val="00F92F38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02A94"/>
  <w15:chartTrackingRefBased/>
  <w15:docId w15:val="{E60EBE38-4D67-4FAB-9183-14A257D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C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C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C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C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C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B8C"/>
  </w:style>
  <w:style w:type="paragraph" w:styleId="ac">
    <w:name w:val="footer"/>
    <w:basedOn w:val="a"/>
    <w:link w:val="ad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B8C"/>
  </w:style>
  <w:style w:type="table" w:styleId="ae">
    <w:name w:val="Table Grid"/>
    <w:basedOn w:val="a1"/>
    <w:uiPriority w:val="39"/>
    <w:rsid w:val="0024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Matsubara Takuya(松原 拓也)</dc:creator>
  <cp:keywords/>
  <dc:description/>
  <cp:lastModifiedBy>Matsubara Takuya(松原 拓也)</cp:lastModifiedBy>
  <cp:revision>13</cp:revision>
  <dcterms:created xsi:type="dcterms:W3CDTF">2025-08-07T23:30:00Z</dcterms:created>
  <dcterms:modified xsi:type="dcterms:W3CDTF">2025-08-26T01:04:00Z</dcterms:modified>
</cp:coreProperties>
</file>