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F73" w:rsidRDefault="0076738D" w:rsidP="00FF4F73">
      <w:pPr>
        <w:ind w:firstLineChars="100" w:firstLine="210"/>
      </w:pPr>
      <w:r>
        <w:rPr>
          <w:rFonts w:hint="eastAsia"/>
        </w:rPr>
        <w:t>外食産業におけるインバウンド需要回復緊急支援事業の申請をお考えの</w:t>
      </w:r>
      <w:r w:rsidR="00FF4F73">
        <w:rPr>
          <w:rFonts w:hint="eastAsia"/>
        </w:rPr>
        <w:t>事業者様は、本紙を熟読し、期限を遵守し、必要書類をご提出ください。</w:t>
      </w:r>
    </w:p>
    <w:p w:rsidR="00FF4F73" w:rsidRPr="0076738D" w:rsidRDefault="00FF4F73"/>
    <w:p w:rsidR="009C7FED" w:rsidRDefault="00040C71" w:rsidP="00040C71">
      <w:pPr>
        <w:ind w:firstLineChars="100" w:firstLine="210"/>
      </w:pPr>
      <w:r>
        <w:rPr>
          <w:rFonts w:hint="eastAsia"/>
        </w:rPr>
        <w:t xml:space="preserve">１　</w:t>
      </w:r>
      <w:r w:rsidR="009C7FED">
        <w:rPr>
          <w:rFonts w:hint="eastAsia"/>
        </w:rPr>
        <w:t>まずは、事前相談書</w:t>
      </w:r>
      <w:r>
        <w:rPr>
          <w:rFonts w:hint="eastAsia"/>
        </w:rPr>
        <w:t>をご提出ください。（都の様式）</w:t>
      </w:r>
    </w:p>
    <w:p w:rsidR="00040C71" w:rsidRDefault="00040C71" w:rsidP="009C7FED">
      <w:pPr>
        <w:ind w:firstLineChars="100" w:firstLine="210"/>
      </w:pPr>
      <w:r>
        <w:rPr>
          <w:rFonts w:hint="eastAsia"/>
        </w:rPr>
        <w:t>２　その後、</w:t>
      </w:r>
      <w:r w:rsidR="009C7FED">
        <w:rPr>
          <w:rFonts w:hint="eastAsia"/>
        </w:rPr>
        <w:t>国の提出書類</w:t>
      </w:r>
      <w:r>
        <w:rPr>
          <w:rFonts w:hint="eastAsia"/>
        </w:rPr>
        <w:t>（計画書）を作成し、計画書に記載されている必須の添付を添</w:t>
      </w:r>
    </w:p>
    <w:p w:rsidR="009C7FED" w:rsidRDefault="00040C71" w:rsidP="00040C71">
      <w:pPr>
        <w:ind w:firstLineChars="200" w:firstLine="420"/>
      </w:pPr>
      <w:r>
        <w:rPr>
          <w:rFonts w:hint="eastAsia"/>
        </w:rPr>
        <w:t>えて、ご提出ください。</w:t>
      </w:r>
    </w:p>
    <w:p w:rsidR="00040C71" w:rsidRDefault="00040C71" w:rsidP="009C7FED">
      <w:pPr>
        <w:ind w:firstLineChars="100" w:firstLine="210"/>
      </w:pPr>
      <w:r>
        <w:rPr>
          <w:rFonts w:hint="eastAsia"/>
        </w:rPr>
        <w:t xml:space="preserve">３　</w:t>
      </w:r>
      <w:r w:rsidR="009C7FED">
        <w:rPr>
          <w:rFonts w:hint="eastAsia"/>
        </w:rPr>
        <w:t>そのうえで、</w:t>
      </w:r>
      <w:r>
        <w:rPr>
          <w:rFonts w:hint="eastAsia"/>
        </w:rPr>
        <w:t>追加資料の作成及び</w:t>
      </w:r>
      <w:r w:rsidR="00833757">
        <w:rPr>
          <w:rFonts w:hint="eastAsia"/>
        </w:rPr>
        <w:t>提</w:t>
      </w:r>
      <w:r>
        <w:rPr>
          <w:rFonts w:hint="eastAsia"/>
        </w:rPr>
        <w:t>をお願いします。追加資料の関する説明は、</w:t>
      </w:r>
    </w:p>
    <w:p w:rsidR="009C7FED" w:rsidRDefault="00040C71" w:rsidP="00040C71">
      <w:pPr>
        <w:ind w:firstLineChars="200" w:firstLine="420"/>
      </w:pPr>
      <w:r>
        <w:rPr>
          <w:rFonts w:hint="eastAsia"/>
        </w:rPr>
        <w:t>下記をご覧ください。</w:t>
      </w:r>
    </w:p>
    <w:p w:rsidR="0076738D" w:rsidRDefault="00040C71" w:rsidP="0076738D">
      <w:r>
        <w:rPr>
          <w:rFonts w:hint="eastAsia"/>
        </w:rPr>
        <w:t xml:space="preserve">　４　上記資料の提出</w:t>
      </w:r>
      <w:r w:rsidR="0076738D">
        <w:rPr>
          <w:rFonts w:hint="eastAsia"/>
        </w:rPr>
        <w:t>期限は、８月25日としておりますが、書類の確認作業等がありま</w:t>
      </w:r>
    </w:p>
    <w:p w:rsidR="00833757" w:rsidRDefault="0076738D" w:rsidP="0076738D">
      <w:pPr>
        <w:ind w:firstLineChars="200" w:firstLine="420"/>
      </w:pPr>
      <w:r>
        <w:rPr>
          <w:rFonts w:hint="eastAsia"/>
        </w:rPr>
        <w:t>すので、速やかにご提出ください。</w:t>
      </w:r>
      <w:r w:rsidR="00040C71">
        <w:rPr>
          <w:rFonts w:hint="eastAsia"/>
        </w:rPr>
        <w:t xml:space="preserve">　</w:t>
      </w:r>
    </w:p>
    <w:p w:rsidR="00833757" w:rsidRDefault="00833757" w:rsidP="00833757">
      <w:pPr>
        <w:ind w:firstLineChars="200" w:firstLine="420"/>
      </w:pPr>
    </w:p>
    <w:p w:rsidR="00040C71" w:rsidRDefault="00040C71" w:rsidP="00040C71">
      <w:r>
        <w:rPr>
          <w:rFonts w:hint="eastAsia"/>
        </w:rPr>
        <w:t>配点に関する資料について</w:t>
      </w:r>
    </w:p>
    <w:p w:rsidR="00713C37" w:rsidRDefault="00713C37" w:rsidP="00FF4F73">
      <w:pPr>
        <w:ind w:firstLineChars="200" w:firstLine="420"/>
      </w:pPr>
      <w:r>
        <w:rPr>
          <w:rFonts w:hint="eastAsia"/>
        </w:rPr>
        <w:t>自己採点を行った際に、①～⑩にポイントを計上する場合、各項目に</w:t>
      </w:r>
      <w:r w:rsidR="00FF4F73">
        <w:rPr>
          <w:rFonts w:hint="eastAsia"/>
        </w:rPr>
        <w:t>おける根拠</w:t>
      </w:r>
      <w:r>
        <w:rPr>
          <w:rFonts w:hint="eastAsia"/>
        </w:rPr>
        <w:t>資料をご提出ください。想定される資料は下記のとおりです。（提出がない場合、採点を行えません）</w:t>
      </w:r>
    </w:p>
    <w:p w:rsidR="00713C37" w:rsidRDefault="00713C37"/>
    <w:p w:rsidR="0076738D" w:rsidRDefault="00713C37">
      <w:r>
        <w:rPr>
          <w:rFonts w:hint="eastAsia"/>
        </w:rPr>
        <w:t>①</w:t>
      </w:r>
      <w:r w:rsidR="0076738D">
        <w:rPr>
          <w:rFonts w:hint="eastAsia"/>
        </w:rPr>
        <w:t>ア・イに配点する場合、自社データが必要です。自社データを加工し、直近３か月のイン</w:t>
      </w:r>
    </w:p>
    <w:p w:rsidR="00450317" w:rsidRDefault="0076738D" w:rsidP="0076738D">
      <w:pPr>
        <w:ind w:firstLineChars="100" w:firstLine="210"/>
      </w:pPr>
      <w:r>
        <w:rPr>
          <w:rFonts w:hint="eastAsia"/>
        </w:rPr>
        <w:t>バウンドの売上が減少していることが分かる資料をご提出ください。</w:t>
      </w:r>
      <w:r w:rsidR="00450317">
        <w:rPr>
          <w:rFonts w:hint="eastAsia"/>
        </w:rPr>
        <w:t>なお、自社データで</w:t>
      </w:r>
    </w:p>
    <w:p w:rsidR="00713C37" w:rsidRDefault="00450317" w:rsidP="0076738D">
      <w:pPr>
        <w:ind w:firstLineChars="100" w:firstLine="210"/>
      </w:pPr>
      <w:bookmarkStart w:id="0" w:name="_GoBack"/>
      <w:bookmarkEnd w:id="0"/>
      <w:r>
        <w:rPr>
          <w:rFonts w:hint="eastAsia"/>
        </w:rPr>
        <w:t>示せない場合は、ご相談ください。</w:t>
      </w:r>
    </w:p>
    <w:p w:rsidR="0076738D" w:rsidRDefault="0076738D">
      <w:r>
        <w:rPr>
          <w:rFonts w:hint="eastAsia"/>
        </w:rPr>
        <w:t>③本計画を作成するにあたっての議事録をご提出ください。専門家を活用している場合、そ</w:t>
      </w:r>
    </w:p>
    <w:p w:rsidR="00713C37" w:rsidRDefault="0076738D" w:rsidP="0076738D">
      <w:pPr>
        <w:ind w:firstLineChars="100" w:firstLine="210"/>
      </w:pPr>
      <w:r>
        <w:rPr>
          <w:rFonts w:hint="eastAsia"/>
        </w:rPr>
        <w:t>の者の肩書等をしっかり明記してください。</w:t>
      </w:r>
    </w:p>
    <w:p w:rsidR="00713C37" w:rsidRDefault="0076738D">
      <w:r>
        <w:rPr>
          <w:rFonts w:hint="eastAsia"/>
        </w:rPr>
        <w:t>④国ＨＰに掲載されておりますＱ＆ＡのＱ30を参考に、認証の写しをご提出ください。</w:t>
      </w:r>
    </w:p>
    <w:p w:rsidR="00713C37" w:rsidRDefault="0076738D">
      <w:r>
        <w:rPr>
          <w:rFonts w:hint="eastAsia"/>
        </w:rPr>
        <w:t>⑤都の交付決定が早くても12月ですので、本項はイで採点してください。</w:t>
      </w:r>
    </w:p>
    <w:p w:rsidR="00713C37" w:rsidRDefault="0076738D" w:rsidP="0076738D">
      <w:r>
        <w:rPr>
          <w:rFonts w:hint="eastAsia"/>
        </w:rPr>
        <w:t>⑥客席数がわかる資料をご提出ください。</w:t>
      </w:r>
    </w:p>
    <w:p w:rsidR="00713C37" w:rsidRDefault="00713C37" w:rsidP="0076738D">
      <w:r>
        <w:rPr>
          <w:rFonts w:hint="eastAsia"/>
        </w:rPr>
        <w:t>⑦</w:t>
      </w:r>
      <w:r w:rsidR="0076738D">
        <w:rPr>
          <w:rFonts w:hint="eastAsia"/>
        </w:rPr>
        <w:t>ご自身の成果目標と合わせて検討してください。</w:t>
      </w:r>
    </w:p>
    <w:p w:rsidR="00A40EB7" w:rsidRDefault="00450317" w:rsidP="00A40EB7">
      <w:r>
        <w:rPr>
          <w:rFonts w:hint="eastAsia"/>
        </w:rPr>
        <w:t>⑧⑨は空欄でお願いします。</w:t>
      </w:r>
    </w:p>
    <w:sectPr w:rsidR="00A40E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1FC" w:rsidRDefault="00E541FC" w:rsidP="00CF12A0">
      <w:r>
        <w:separator/>
      </w:r>
    </w:p>
  </w:endnote>
  <w:endnote w:type="continuationSeparator" w:id="0">
    <w:p w:rsidR="00E541FC" w:rsidRDefault="00E541FC" w:rsidP="00CF1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1FC" w:rsidRDefault="00E541FC" w:rsidP="00CF12A0">
      <w:r>
        <w:separator/>
      </w:r>
    </w:p>
  </w:footnote>
  <w:footnote w:type="continuationSeparator" w:id="0">
    <w:p w:rsidR="00E541FC" w:rsidRDefault="00E541FC" w:rsidP="00CF12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C37"/>
    <w:rsid w:val="00040C71"/>
    <w:rsid w:val="00450317"/>
    <w:rsid w:val="00713C37"/>
    <w:rsid w:val="0076738D"/>
    <w:rsid w:val="00833757"/>
    <w:rsid w:val="00900F42"/>
    <w:rsid w:val="00937245"/>
    <w:rsid w:val="009C7FED"/>
    <w:rsid w:val="00A40EB7"/>
    <w:rsid w:val="00B3510B"/>
    <w:rsid w:val="00CF12A0"/>
    <w:rsid w:val="00E541FC"/>
    <w:rsid w:val="00FF4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8484C6"/>
  <w15:chartTrackingRefBased/>
  <w15:docId w15:val="{F371E772-B3F3-4B7C-8D77-EDDBBBEE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12A0"/>
    <w:pPr>
      <w:tabs>
        <w:tab w:val="center" w:pos="4252"/>
        <w:tab w:val="right" w:pos="8504"/>
      </w:tabs>
      <w:snapToGrid w:val="0"/>
    </w:pPr>
  </w:style>
  <w:style w:type="character" w:customStyle="1" w:styleId="a4">
    <w:name w:val="ヘッダー (文字)"/>
    <w:basedOn w:val="a0"/>
    <w:link w:val="a3"/>
    <w:uiPriority w:val="99"/>
    <w:rsid w:val="00CF12A0"/>
  </w:style>
  <w:style w:type="paragraph" w:styleId="a5">
    <w:name w:val="footer"/>
    <w:basedOn w:val="a"/>
    <w:link w:val="a6"/>
    <w:uiPriority w:val="99"/>
    <w:unhideWhenUsed/>
    <w:rsid w:val="00CF12A0"/>
    <w:pPr>
      <w:tabs>
        <w:tab w:val="center" w:pos="4252"/>
        <w:tab w:val="right" w:pos="8504"/>
      </w:tabs>
      <w:snapToGrid w:val="0"/>
    </w:pPr>
  </w:style>
  <w:style w:type="character" w:customStyle="1" w:styleId="a6">
    <w:name w:val="フッター (文字)"/>
    <w:basedOn w:val="a0"/>
    <w:link w:val="a5"/>
    <w:uiPriority w:val="99"/>
    <w:rsid w:val="00CF1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
</cp:lastModifiedBy>
  <cp:revision>3</cp:revision>
  <cp:lastPrinted>2020-08-05T00:57:00Z</cp:lastPrinted>
  <dcterms:created xsi:type="dcterms:W3CDTF">2020-08-05T00:37:00Z</dcterms:created>
  <dcterms:modified xsi:type="dcterms:W3CDTF">2020-08-05T01:35:00Z</dcterms:modified>
</cp:coreProperties>
</file>