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74BE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A74BE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882407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74BE2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972535">
        <w:rPr>
          <w:rFonts w:ascii="ＭＳ 明朝" w:eastAsia="ＭＳ 明朝" w:hAnsi="ＭＳ 明朝" w:hint="eastAsia"/>
        </w:rPr>
        <w:t>東京都地域観光活性化推進</w:t>
      </w:r>
      <w:r>
        <w:rPr>
          <w:rFonts w:ascii="ＭＳ 明朝" w:eastAsia="ＭＳ 明朝" w:hAnsi="ＭＳ 明朝" w:hint="eastAsia"/>
        </w:rPr>
        <w:t>事業費</w:t>
      </w:r>
      <w:r w:rsidR="0097253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金に係る</w:t>
      </w:r>
      <w:r w:rsidR="0097253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972535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972535">
        <w:rPr>
          <w:rFonts w:ascii="ＭＳ 明朝" w:eastAsia="ＭＳ 明朝" w:hAnsi="ＭＳ 明朝" w:hint="eastAsia"/>
        </w:rPr>
        <w:t>東京都地域観光活性化推進</w:t>
      </w:r>
      <w:r w:rsidR="00A74BE2">
        <w:rPr>
          <w:rFonts w:ascii="ＭＳ 明朝" w:eastAsia="ＭＳ 明朝" w:hAnsi="ＭＳ 明朝" w:hint="eastAsia"/>
        </w:rPr>
        <w:t>事業費</w:t>
      </w:r>
      <w:r w:rsidR="00972535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１４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97253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1A428F" w:rsidRDefault="001A428F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="004B5B8E">
        <w:rPr>
          <w:rFonts w:ascii="ＭＳ 明朝" w:eastAsia="ＭＳ 明朝" w:hAnsi="ＭＳ 明朝" w:hint="eastAsia"/>
        </w:rPr>
        <w:t>１４</w:t>
      </w:r>
      <w:r>
        <w:rPr>
          <w:rFonts w:ascii="ＭＳ 明朝" w:eastAsia="ＭＳ 明朝" w:hAnsi="ＭＳ 明朝" w:hint="eastAsia"/>
        </w:rPr>
        <w:t>条関係）</w:t>
      </w:r>
    </w:p>
    <w:p w:rsidR="00487300" w:rsidRDefault="004B5B8E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972535" w:rsidP="00972535">
            <w:pPr>
              <w:ind w:left="900" w:hangingChars="300" w:hanging="900"/>
              <w:jc w:val="center"/>
              <w:rPr>
                <w:rFonts w:ascii="ＭＳ 明朝" w:eastAsia="ＭＳ 明朝" w:hAnsi="ＭＳ 明朝"/>
              </w:rPr>
            </w:pPr>
            <w:r w:rsidRPr="00972535">
              <w:rPr>
                <w:rFonts w:ascii="ＭＳ 明朝" w:eastAsia="ＭＳ 明朝" w:hAnsi="ＭＳ 明朝" w:hint="eastAsia"/>
                <w:spacing w:val="45"/>
                <w:kern w:val="0"/>
                <w:fitText w:val="1470" w:id="1133762048"/>
              </w:rPr>
              <w:t>補助事業</w:t>
            </w:r>
            <w:r w:rsidRPr="00972535">
              <w:rPr>
                <w:rFonts w:ascii="ＭＳ 明朝" w:eastAsia="ＭＳ 明朝" w:hAnsi="ＭＳ 明朝" w:hint="eastAsia"/>
                <w:spacing w:val="30"/>
                <w:kern w:val="0"/>
                <w:fitText w:val="1470" w:id="113376204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972535" w:rsidTr="004B5B8E">
        <w:trPr>
          <w:trHeight w:val="131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35" w:rsidRDefault="00972535" w:rsidP="004B5B8E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4B5B8E">
              <w:rPr>
                <w:rFonts w:ascii="ＭＳ 明朝" w:eastAsia="ＭＳ 明朝" w:hAnsi="ＭＳ 明朝" w:hint="eastAsia"/>
                <w:spacing w:val="105"/>
                <w:kern w:val="0"/>
                <w:fitText w:val="1470" w:id="1128600064"/>
              </w:rPr>
              <w:t>事業区</w:t>
            </w:r>
            <w:r w:rsidRPr="004B5B8E">
              <w:rPr>
                <w:rFonts w:ascii="ＭＳ 明朝" w:eastAsia="ＭＳ 明朝" w:hAnsi="ＭＳ 明朝" w:hint="eastAsia"/>
                <w:kern w:val="0"/>
                <w:fitText w:val="1470" w:id="1128600064"/>
              </w:rPr>
              <w:t>分</w:t>
            </w:r>
          </w:p>
          <w:p w:rsidR="00972535" w:rsidRPr="00B42073" w:rsidRDefault="00972535" w:rsidP="004B5B8E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2073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535" w:rsidRDefault="00972535" w:rsidP="008F63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アドバイザー派遣事業により策定した事業計画等に基づく取組</w:t>
            </w:r>
          </w:p>
          <w:p w:rsidR="00972535" w:rsidRDefault="00972535" w:rsidP="008F63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学生インターン事業による提案事業の実施検証</w:t>
            </w:r>
          </w:p>
          <w:p w:rsidR="00972535" w:rsidRDefault="00972535" w:rsidP="008F63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開設に伴う設備機器等整備事業・キックオフ事業</w:t>
            </w:r>
          </w:p>
        </w:tc>
      </w:tr>
      <w:tr w:rsidR="00FC0EFC" w:rsidTr="00FC0EFC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FC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:rsidR="00FC0EFC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A17009" w:rsidTr="00A903B4">
        <w:trPr>
          <w:trHeight w:val="364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A903B4" w:rsidTr="00972535">
        <w:trPr>
          <w:trHeight w:val="23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Default="00A903B4" w:rsidP="0097253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972535">
              <w:rPr>
                <w:rFonts w:ascii="ＭＳ 明朝" w:eastAsia="ＭＳ 明朝" w:hAnsi="ＭＳ 明朝" w:hint="eastAsia"/>
              </w:rPr>
              <w:t>今後の</w:t>
            </w:r>
            <w:r w:rsidR="00FC0EFC">
              <w:rPr>
                <w:rFonts w:ascii="ＭＳ 明朝" w:eastAsia="ＭＳ 明朝" w:hAnsi="ＭＳ 明朝" w:hint="eastAsia"/>
              </w:rPr>
              <w:t>取組予定</w:t>
            </w:r>
          </w:p>
        </w:tc>
      </w:tr>
      <w:tr w:rsidR="00A903B4" w:rsidTr="00972535">
        <w:trPr>
          <w:trHeight w:val="431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A903B4" w:rsidTr="00FB1B80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A903B4" w:rsidRDefault="00972535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A903B4" w:rsidRPr="00756C9B" w:rsidRDefault="00FB1B80" w:rsidP="00AF4E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972535" w:rsidTr="00FB1B80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972535" w:rsidRPr="00756C9B" w:rsidRDefault="00972535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972535" w:rsidRPr="00756C9B" w:rsidRDefault="00972535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972535" w:rsidRDefault="00972535" w:rsidP="008F635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都補助金額</w:t>
                  </w:r>
                  <w:bookmarkStart w:id="0" w:name="_GoBack"/>
                  <w:bookmarkEnd w:id="0"/>
                </w:p>
                <w:p w:rsidR="00972535" w:rsidRPr="00756C9B" w:rsidRDefault="00972535" w:rsidP="008F635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972535" w:rsidRDefault="00972535" w:rsidP="008F635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区市町村等</w:t>
                  </w:r>
                </w:p>
                <w:p w:rsidR="00972535" w:rsidRPr="00756C9B" w:rsidRDefault="00972535" w:rsidP="008F635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負担額（C）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972535" w:rsidRDefault="00972535" w:rsidP="008F635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972535" w:rsidRPr="00756C9B" w:rsidRDefault="00972535" w:rsidP="008F635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972535" w:rsidRDefault="00972535" w:rsidP="008F635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972535" w:rsidRPr="00756C9B" w:rsidRDefault="00972535" w:rsidP="008F635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</w:tr>
            <w:tr w:rsidR="00A903B4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972535" w:rsidRDefault="00972535" w:rsidP="00FB1B80">
            <w:pPr>
              <w:ind w:left="540" w:hangingChars="300" w:hanging="540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FB1B80" w:rsidRDefault="00FB1B80" w:rsidP="00FB1B8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&lt;資金調達実績&gt;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FB1B80" w:rsidTr="00305744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FB1B80" w:rsidTr="00305744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8764B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7681F"/>
    <w:rsid w:val="004553D2"/>
    <w:rsid w:val="00487300"/>
    <w:rsid w:val="004B5B8E"/>
    <w:rsid w:val="00502FC8"/>
    <w:rsid w:val="00563748"/>
    <w:rsid w:val="00572FD9"/>
    <w:rsid w:val="00573EA7"/>
    <w:rsid w:val="005A5EA0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814EB7"/>
    <w:rsid w:val="008764B1"/>
    <w:rsid w:val="008802B1"/>
    <w:rsid w:val="008814D7"/>
    <w:rsid w:val="00882407"/>
    <w:rsid w:val="0093025A"/>
    <w:rsid w:val="00972535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D19E6"/>
    <w:rsid w:val="00AF4EB7"/>
    <w:rsid w:val="00B42073"/>
    <w:rsid w:val="00BA57A7"/>
    <w:rsid w:val="00C26DF3"/>
    <w:rsid w:val="00D23899"/>
    <w:rsid w:val="00DA4BB8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2BE2-D55B-477E-AD89-A0CA65BD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28</cp:revision>
  <dcterms:created xsi:type="dcterms:W3CDTF">2015-11-16T02:36:00Z</dcterms:created>
  <dcterms:modified xsi:type="dcterms:W3CDTF">2016-03-18T06:27:00Z</dcterms:modified>
</cp:coreProperties>
</file>